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D6" w:rsidRPr="00BF1214" w:rsidRDefault="003D20D6" w:rsidP="003D20D6">
      <w:pPr>
        <w:rPr>
          <w:rFonts w:ascii="Gill Sans MT" w:hAnsi="Gill Sans MT"/>
          <w:color w:val="808080" w:themeColor="background1" w:themeShade="80"/>
          <w:sz w:val="44"/>
          <w:szCs w:val="44"/>
        </w:rPr>
      </w:pPr>
      <w:r w:rsidRPr="00BF1214">
        <w:rPr>
          <w:rFonts w:ascii="Gill Sans MT" w:hAnsi="Gill Sans MT"/>
          <w:color w:val="808080" w:themeColor="background1" w:themeShade="80"/>
          <w:sz w:val="44"/>
          <w:szCs w:val="44"/>
        </w:rPr>
        <w:t>Engagement Response Form</w:t>
      </w:r>
    </w:p>
    <w:p w:rsidR="003D20D6" w:rsidRDefault="00F509F0" w:rsidP="00BC51FF">
      <w:pPr>
        <w:rPr>
          <w:rFonts w:ascii="Gill Sans MT" w:hAnsi="Gill Sans MT"/>
          <w:szCs w:val="24"/>
        </w:rPr>
      </w:pPr>
      <w:r w:rsidRPr="002933A5">
        <w:rPr>
          <w:rFonts w:ascii="Gill Sans MT" w:hAnsi="Gill Sans MT"/>
          <w:noProof/>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331470</wp:posOffset>
                </wp:positionV>
                <wp:extent cx="610552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14475"/>
                        </a:xfrm>
                        <a:prstGeom prst="rect">
                          <a:avLst/>
                        </a:prstGeom>
                        <a:solidFill>
                          <a:srgbClr val="FFFFFF"/>
                        </a:solidFill>
                        <a:ln w="9525">
                          <a:noFill/>
                          <a:miter lim="800000"/>
                          <a:headEnd/>
                          <a:tailEnd/>
                        </a:ln>
                      </wps:spPr>
                      <wps:txbx>
                        <w:txbxContent>
                          <w:p w:rsidR="002933A5" w:rsidRPr="002933A5" w:rsidRDefault="002933A5" w:rsidP="00F509F0">
                            <w:pPr>
                              <w:shd w:val="clear" w:color="auto" w:fill="002060"/>
                              <w:rPr>
                                <w:rFonts w:ascii="ErbarNeoMinDMed" w:hAnsi="ErbarNeoMinDMed"/>
                                <w:sz w:val="56"/>
                              </w:rPr>
                            </w:pPr>
                            <w:r w:rsidRPr="00F509F0">
                              <w:rPr>
                                <w:rFonts w:ascii="ErbarNeoMinDMed" w:hAnsi="ErbarNeoMinDMed"/>
                                <w:sz w:val="96"/>
                              </w:rPr>
                              <w:t xml:space="preserve">Skippers Lane </w:t>
                            </w:r>
                            <w:r>
                              <w:rPr>
                                <w:rFonts w:ascii="ErbarNeoMinDMed" w:hAnsi="ErbarNeoMinDMed"/>
                                <w:sz w:val="56"/>
                              </w:rPr>
                              <w:br/>
                            </w:r>
                            <w:r w:rsidR="00F509F0">
                              <w:rPr>
                                <w:rFonts w:ascii="ErbarNeoMinDMed" w:hAnsi="ErbarNeoMinDMed"/>
                                <w:sz w:val="56"/>
                              </w:rPr>
                              <w:t xml:space="preserve">                                     </w:t>
                            </w:r>
                            <w:r w:rsidRPr="002933A5">
                              <w:rPr>
                                <w:rFonts w:ascii="ErbarNeoMinDMed" w:hAnsi="ErbarNeoMinDMed"/>
                                <w:sz w:val="56"/>
                              </w:rPr>
                              <w:t>Industrial Estate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55pt;margin-top:26.1pt;width:480.75pt;height:11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" stroked="f">
                <v:textbox>
                  <w:txbxContent>
                    <w:p w:rsidR="002933A5" w:rsidRPr="002933A5" w:rsidRDefault="002933A5" w:rsidP="00F509F0">
                      <w:pPr>
                        <w:shd w:val="clear" w:color="auto" w:fill="002060"/>
                        <w:rPr>
                          <w:rFonts w:ascii="ErbarNeoMinDMed" w:hAnsi="ErbarNeoMinDMed"/>
                          <w:sz w:val="56"/>
                        </w:rPr>
                      </w:pPr>
                      <w:r w:rsidRPr="00F509F0">
                        <w:rPr>
                          <w:rFonts w:ascii="ErbarNeoMinDMed" w:hAnsi="ErbarNeoMinDMed"/>
                          <w:sz w:val="96"/>
                        </w:rPr>
                        <w:t xml:space="preserve">Skippers Lane </w:t>
                      </w:r>
                      <w:r>
                        <w:rPr>
                          <w:rFonts w:ascii="ErbarNeoMinDMed" w:hAnsi="ErbarNeoMinDMed"/>
                          <w:sz w:val="56"/>
                        </w:rPr>
                        <w:br/>
                      </w:r>
                      <w:r w:rsidR="00F509F0">
                        <w:rPr>
                          <w:rFonts w:ascii="ErbarNeoMinDMed" w:hAnsi="ErbarNeoMinDMed"/>
                          <w:sz w:val="56"/>
                        </w:rPr>
                        <w:t xml:space="preserve">                                     </w:t>
                      </w:r>
                      <w:r w:rsidRPr="002933A5">
                        <w:rPr>
                          <w:rFonts w:ascii="ErbarNeoMinDMed" w:hAnsi="ErbarNeoMinDMed"/>
                          <w:sz w:val="56"/>
                        </w:rPr>
                        <w:t>Industrial Estate</w:t>
                      </w:r>
                    </w:p>
                  </w:txbxContent>
                </v:textbox>
                <w10:wrap type="square" anchorx="margin"/>
              </v:shape>
            </w:pict>
          </mc:Fallback>
        </mc:AlternateContent>
      </w:r>
    </w:p>
    <w:p w:rsidR="004F4910" w:rsidRPr="00BF1214" w:rsidRDefault="004F4910" w:rsidP="00BC51FF">
      <w:pPr>
        <w:rPr>
          <w:rFonts w:ascii="Gill Sans MT" w:hAnsi="Gill Sans MT"/>
          <w:szCs w:val="24"/>
        </w:rPr>
      </w:pPr>
    </w:p>
    <w:p w:rsidR="003D20D6" w:rsidRPr="00BF1214" w:rsidRDefault="003D20D6" w:rsidP="00BC51FF">
      <w:pPr>
        <w:rPr>
          <w:rFonts w:ascii="Gill Sans MT" w:hAnsi="Gill Sans MT"/>
          <w:szCs w:val="24"/>
        </w:rPr>
      </w:pPr>
    </w:p>
    <w:p w:rsidR="004F4910" w:rsidRDefault="004F4910" w:rsidP="00C808E8">
      <w:pPr>
        <w:rPr>
          <w:rFonts w:ascii="Gill Sans MT" w:hAnsi="Gill Sans MT"/>
          <w:szCs w:val="24"/>
        </w:rPr>
      </w:pPr>
      <w:bookmarkStart w:id="0" w:name="_GoBack"/>
      <w:bookmarkEnd w:id="0"/>
    </w:p>
    <w:p w:rsidR="00C808E8" w:rsidRPr="00BF1214" w:rsidRDefault="00C808E8" w:rsidP="00C808E8">
      <w:pPr>
        <w:rPr>
          <w:rFonts w:ascii="Gill Sans MT" w:hAnsi="Gill Sans MT"/>
          <w:szCs w:val="24"/>
        </w:rPr>
      </w:pPr>
      <w:r w:rsidRPr="00BF1214">
        <w:rPr>
          <w:rFonts w:ascii="Gill Sans MT" w:hAnsi="Gill Sans MT"/>
          <w:szCs w:val="24"/>
        </w:rPr>
        <w:t>The closure of SSI has highlighted how fragile the economy of the borough is. To ensure economic resilience, it is critical that we address the central challenge of diversifying the business stock and we move away from being reliant on a relatively small number of large employers.</w:t>
      </w:r>
    </w:p>
    <w:p w:rsidR="00C808E8" w:rsidRPr="00BF1214" w:rsidRDefault="00C808E8" w:rsidP="00C808E8">
      <w:pPr>
        <w:rPr>
          <w:rFonts w:ascii="Gill Sans MT" w:hAnsi="Gill Sans MT"/>
          <w:szCs w:val="24"/>
        </w:rPr>
      </w:pPr>
    </w:p>
    <w:p w:rsidR="00C808E8" w:rsidRPr="00BF1214" w:rsidRDefault="00C808E8" w:rsidP="00C808E8">
      <w:pPr>
        <w:rPr>
          <w:rFonts w:ascii="Gill Sans MT" w:hAnsi="Gill Sans MT"/>
          <w:szCs w:val="24"/>
        </w:rPr>
      </w:pPr>
      <w:r w:rsidRPr="00BF1214">
        <w:rPr>
          <w:rFonts w:ascii="Gill Sans MT" w:hAnsi="Gill Sans MT"/>
          <w:szCs w:val="24"/>
        </w:rPr>
        <w:t>The Skippers Lane Industrial Estate project aims to deliver a strategically important 3.64 Ha extension to the existing industrial estate, creating circa 30 new industrial units with a total floor space potential of up to 14,600 sqm. The serviced plots created would generally be small, being less than 500 sqm, but to meet demand the masterplan that is prepared must have the flexibility for a range of uses and unit sizes. Redcar and Cleveland Borough Council is looking for a high quality lay</w:t>
      </w:r>
      <w:r w:rsidR="004F74BA" w:rsidRPr="00BF1214">
        <w:rPr>
          <w:rFonts w:ascii="Gill Sans MT" w:hAnsi="Gill Sans MT"/>
          <w:szCs w:val="24"/>
        </w:rPr>
        <w:t>out, which would be attractive</w:t>
      </w:r>
      <w:r w:rsidRPr="00BF1214">
        <w:rPr>
          <w:rFonts w:ascii="Gill Sans MT" w:hAnsi="Gill Sans MT"/>
          <w:szCs w:val="24"/>
        </w:rPr>
        <w:t> for start-ups, indigenous business growth and inward investors and is a direct response to ensure we have an adequate supply of business space to meet the future need of our economy.</w:t>
      </w:r>
    </w:p>
    <w:p w:rsidR="00BC51FF" w:rsidRPr="00BF1214" w:rsidRDefault="00BC51FF" w:rsidP="00BC51FF">
      <w:pPr>
        <w:rPr>
          <w:rStyle w:val="Strong"/>
          <w:rFonts w:ascii="Gill Sans MT" w:hAnsi="Gill Sans MT"/>
          <w:b w:val="0"/>
          <w:bCs w:val="0"/>
          <w:szCs w:val="24"/>
        </w:rPr>
      </w:pPr>
    </w:p>
    <w:p w:rsidR="00BC51FF" w:rsidRPr="00BF1214" w:rsidRDefault="00BC51FF" w:rsidP="00BC51FF">
      <w:pPr>
        <w:rPr>
          <w:rFonts w:ascii="Gill Sans MT" w:hAnsi="Gill Sans MT"/>
          <w:szCs w:val="24"/>
        </w:rPr>
      </w:pPr>
      <w:r w:rsidRPr="00BF1214">
        <w:rPr>
          <w:rStyle w:val="Strong"/>
          <w:rFonts w:ascii="Gill Sans MT" w:hAnsi="Gill Sans MT"/>
          <w:b w:val="0"/>
          <w:bCs w:val="0"/>
          <w:szCs w:val="24"/>
        </w:rPr>
        <w:t xml:space="preserve">If you wish to submit a comment on the emerging </w:t>
      </w:r>
      <w:r w:rsidR="004F4910">
        <w:rPr>
          <w:rStyle w:val="Strong"/>
          <w:rFonts w:ascii="Gill Sans MT" w:hAnsi="Gill Sans MT"/>
          <w:b w:val="0"/>
          <w:bCs w:val="0"/>
          <w:szCs w:val="24"/>
        </w:rPr>
        <w:t xml:space="preserve">Concept </w:t>
      </w:r>
      <w:r w:rsidRPr="00BF1214">
        <w:rPr>
          <w:rStyle w:val="Strong"/>
          <w:rFonts w:ascii="Gill Sans MT" w:hAnsi="Gill Sans MT"/>
          <w:b w:val="0"/>
          <w:bCs w:val="0"/>
          <w:szCs w:val="24"/>
        </w:rPr>
        <w:t>Masterplan, please use the following comments boxes to set out your views in relation to each general topic area.</w:t>
      </w:r>
    </w:p>
    <w:p w:rsidR="00BC51FF" w:rsidRPr="00BF1214" w:rsidRDefault="00BC51FF" w:rsidP="00BC51FF">
      <w:pPr>
        <w:rPr>
          <w:rStyle w:val="Strong"/>
          <w:rFonts w:ascii="Gill Sans MT" w:hAnsi="Gill Sans MT"/>
          <w:b w:val="0"/>
          <w:bCs w:val="0"/>
          <w:szCs w:val="24"/>
        </w:rPr>
      </w:pPr>
    </w:p>
    <w:p w:rsidR="00BF1214" w:rsidRDefault="00BF1214" w:rsidP="00BC51FF">
      <w:pPr>
        <w:rPr>
          <w:rStyle w:val="Strong"/>
          <w:rFonts w:ascii="Gill Sans MT" w:hAnsi="Gill Sans MT"/>
          <w:b w:val="0"/>
          <w:bCs w:val="0"/>
          <w:szCs w:val="24"/>
        </w:rPr>
      </w:pPr>
      <w:r>
        <w:rPr>
          <w:rStyle w:val="Strong"/>
          <w:rFonts w:ascii="Gill Sans MT" w:hAnsi="Gill Sans MT"/>
          <w:b w:val="0"/>
          <w:bCs w:val="0"/>
          <w:szCs w:val="24"/>
        </w:rPr>
        <w:t>Thank you</w:t>
      </w:r>
    </w:p>
    <w:p w:rsidR="00BF1214" w:rsidRDefault="00BF1214" w:rsidP="00BC51FF">
      <w:pPr>
        <w:rPr>
          <w:rStyle w:val="Strong"/>
          <w:rFonts w:ascii="Gill Sans MT" w:hAnsi="Gill Sans MT"/>
          <w:b w:val="0"/>
          <w:bCs w:val="0"/>
          <w:szCs w:val="24"/>
        </w:rPr>
      </w:pPr>
    </w:p>
    <w:p w:rsidR="004F4910" w:rsidRDefault="004F4910" w:rsidP="00BC51FF">
      <w:pPr>
        <w:rPr>
          <w:rStyle w:val="Strong"/>
          <w:rFonts w:ascii="Gill Sans MT" w:hAnsi="Gill Sans MT"/>
          <w:b w:val="0"/>
          <w:bCs w:val="0"/>
          <w:szCs w:val="24"/>
        </w:rPr>
      </w:pPr>
    </w:p>
    <w:p w:rsidR="00BF1214" w:rsidRDefault="00BF1214" w:rsidP="00BC51FF">
      <w:pPr>
        <w:rPr>
          <w:rStyle w:val="Strong"/>
          <w:rFonts w:ascii="Gill Sans MT" w:hAnsi="Gill Sans MT"/>
          <w:b w:val="0"/>
          <w:bCs w:val="0"/>
          <w:szCs w:val="24"/>
        </w:rPr>
      </w:pPr>
    </w:p>
    <w:p w:rsidR="00FB6621" w:rsidRDefault="00FB6621" w:rsidP="00BC51FF">
      <w:pPr>
        <w:rPr>
          <w:rStyle w:val="Strong"/>
          <w:rFonts w:ascii="Gill Sans MT" w:hAnsi="Gill Sans MT"/>
          <w:b w:val="0"/>
          <w:bCs w:val="0"/>
          <w:szCs w:val="24"/>
        </w:rPr>
      </w:pPr>
    </w:p>
    <w:p w:rsidR="00FB6621" w:rsidRDefault="00FB6621" w:rsidP="00BC51FF">
      <w:pPr>
        <w:rPr>
          <w:rStyle w:val="Emphasis"/>
          <w:rFonts w:ascii="Gill Sans MT" w:hAnsi="Gill Sans MT"/>
          <w:b/>
          <w:iCs w:val="0"/>
          <w:szCs w:val="24"/>
        </w:rPr>
      </w:pPr>
      <w:r w:rsidRPr="00BF1214">
        <w:rPr>
          <w:rStyle w:val="Emphasis"/>
          <w:rFonts w:ascii="Gill Sans MT" w:hAnsi="Gill Sans MT"/>
          <w:b/>
          <w:iCs w:val="0"/>
          <w:szCs w:val="24"/>
        </w:rPr>
        <w:t>General</w:t>
      </w:r>
      <w:r>
        <w:rPr>
          <w:rStyle w:val="Emphasis"/>
          <w:rFonts w:ascii="Gill Sans MT" w:hAnsi="Gill Sans MT"/>
          <w:b/>
          <w:iCs w:val="0"/>
          <w:szCs w:val="24"/>
        </w:rPr>
        <w:t xml:space="preserve"> Details</w:t>
      </w:r>
    </w:p>
    <w:p w:rsidR="00FB6621" w:rsidRDefault="00FB6621" w:rsidP="00BC51FF">
      <w:pPr>
        <w:rPr>
          <w:rStyle w:val="Emphasis"/>
          <w:rFonts w:ascii="Gill Sans MT" w:hAnsi="Gill Sans MT"/>
          <w:b/>
          <w:iCs w:val="0"/>
          <w:szCs w:val="24"/>
        </w:rPr>
      </w:pPr>
    </w:p>
    <w:p w:rsidR="00FB6621" w:rsidRPr="00FB6621" w:rsidRDefault="00FB6621" w:rsidP="00BC51FF">
      <w:pPr>
        <w:rPr>
          <w:rStyle w:val="Emphasis"/>
          <w:rFonts w:ascii="Gill Sans MT" w:hAnsi="Gill Sans MT"/>
          <w:iCs w:val="0"/>
          <w:szCs w:val="24"/>
        </w:rPr>
      </w:pPr>
      <w:r w:rsidRPr="00FB6621">
        <w:rPr>
          <w:rStyle w:val="Emphasis"/>
          <w:rFonts w:ascii="Gill Sans MT" w:hAnsi="Gill Sans MT"/>
          <w:iCs w:val="0"/>
          <w:szCs w:val="24"/>
        </w:rPr>
        <w:t>Name:</w:t>
      </w:r>
    </w:p>
    <w:p w:rsidR="00FB6621" w:rsidRPr="00FB6621" w:rsidRDefault="00FB6621" w:rsidP="00BC51FF">
      <w:pPr>
        <w:rPr>
          <w:rStyle w:val="Emphasis"/>
          <w:rFonts w:ascii="Gill Sans MT" w:hAnsi="Gill Sans MT"/>
          <w:iCs w:val="0"/>
          <w:szCs w:val="24"/>
        </w:rPr>
      </w:pPr>
    </w:p>
    <w:p w:rsidR="00FB6621" w:rsidRPr="00FB6621" w:rsidRDefault="00FB6621" w:rsidP="00BC51FF">
      <w:pPr>
        <w:rPr>
          <w:rStyle w:val="Emphasis"/>
          <w:rFonts w:ascii="Gill Sans MT" w:hAnsi="Gill Sans MT"/>
          <w:iCs w:val="0"/>
          <w:szCs w:val="24"/>
        </w:rPr>
      </w:pPr>
      <w:r w:rsidRPr="00FB6621">
        <w:rPr>
          <w:rStyle w:val="Emphasis"/>
          <w:rFonts w:ascii="Gill Sans MT" w:hAnsi="Gill Sans MT"/>
          <w:iCs w:val="0"/>
          <w:szCs w:val="24"/>
        </w:rPr>
        <w:t xml:space="preserve">Address: </w:t>
      </w:r>
    </w:p>
    <w:p w:rsidR="00FB6621" w:rsidRPr="00FB6621" w:rsidRDefault="00FB6621" w:rsidP="00BC51FF">
      <w:pPr>
        <w:rPr>
          <w:rStyle w:val="Emphasis"/>
          <w:rFonts w:ascii="Gill Sans MT" w:hAnsi="Gill Sans MT"/>
          <w:iCs w:val="0"/>
          <w:szCs w:val="24"/>
        </w:rPr>
      </w:pPr>
    </w:p>
    <w:p w:rsidR="00FB6621" w:rsidRPr="00FB6621" w:rsidRDefault="00FB6621" w:rsidP="00BC51FF">
      <w:pPr>
        <w:rPr>
          <w:rStyle w:val="Emphasis"/>
          <w:rFonts w:ascii="Gill Sans MT" w:hAnsi="Gill Sans MT"/>
          <w:iCs w:val="0"/>
          <w:szCs w:val="24"/>
        </w:rPr>
      </w:pPr>
    </w:p>
    <w:p w:rsidR="00FB6621" w:rsidRPr="00FB6621" w:rsidRDefault="00FB6621" w:rsidP="00BC51FF">
      <w:pPr>
        <w:rPr>
          <w:rStyle w:val="Emphasis"/>
          <w:rFonts w:ascii="Gill Sans MT" w:hAnsi="Gill Sans MT"/>
          <w:iCs w:val="0"/>
          <w:szCs w:val="24"/>
        </w:rPr>
      </w:pPr>
    </w:p>
    <w:p w:rsidR="00FB6621" w:rsidRPr="00FB6621" w:rsidRDefault="00FB6621" w:rsidP="00BC51FF">
      <w:pPr>
        <w:rPr>
          <w:rStyle w:val="Emphasis"/>
          <w:rFonts w:ascii="Gill Sans MT" w:hAnsi="Gill Sans MT"/>
          <w:iCs w:val="0"/>
          <w:szCs w:val="24"/>
        </w:rPr>
      </w:pPr>
    </w:p>
    <w:p w:rsidR="00FB6621" w:rsidRPr="00FB6621" w:rsidRDefault="00FB6621" w:rsidP="00BC51FF">
      <w:pPr>
        <w:rPr>
          <w:rStyle w:val="Emphasis"/>
          <w:rFonts w:ascii="Gill Sans MT" w:hAnsi="Gill Sans MT"/>
          <w:iCs w:val="0"/>
          <w:szCs w:val="24"/>
        </w:rPr>
      </w:pPr>
      <w:r w:rsidRPr="00FB6621">
        <w:rPr>
          <w:rStyle w:val="Emphasis"/>
          <w:rFonts w:ascii="Gill Sans MT" w:hAnsi="Gill Sans MT"/>
          <w:iCs w:val="0"/>
          <w:szCs w:val="24"/>
        </w:rPr>
        <w:t>Contact Telephone number:</w:t>
      </w:r>
    </w:p>
    <w:p w:rsidR="00FB6621" w:rsidRPr="00FB6621" w:rsidRDefault="00FB6621" w:rsidP="00BC51FF">
      <w:pPr>
        <w:rPr>
          <w:rStyle w:val="Emphasis"/>
          <w:rFonts w:ascii="Gill Sans MT" w:hAnsi="Gill Sans MT"/>
          <w:iCs w:val="0"/>
          <w:szCs w:val="24"/>
        </w:rPr>
      </w:pPr>
    </w:p>
    <w:p w:rsidR="00FB6621" w:rsidRPr="00FB6621" w:rsidRDefault="00FB6621" w:rsidP="00BC51FF">
      <w:pPr>
        <w:rPr>
          <w:rStyle w:val="Emphasis"/>
          <w:rFonts w:ascii="Gill Sans MT" w:hAnsi="Gill Sans MT"/>
          <w:iCs w:val="0"/>
          <w:szCs w:val="24"/>
        </w:rPr>
      </w:pPr>
    </w:p>
    <w:p w:rsidR="00FB6621" w:rsidRPr="00FB6621" w:rsidRDefault="00FB6621" w:rsidP="00BC51FF">
      <w:pPr>
        <w:rPr>
          <w:rStyle w:val="Emphasis"/>
          <w:rFonts w:ascii="Gill Sans MT" w:hAnsi="Gill Sans MT"/>
          <w:iCs w:val="0"/>
          <w:szCs w:val="24"/>
        </w:rPr>
      </w:pPr>
      <w:r w:rsidRPr="00FB6621">
        <w:rPr>
          <w:rStyle w:val="Emphasis"/>
          <w:rFonts w:ascii="Gill Sans MT" w:hAnsi="Gill Sans MT"/>
          <w:iCs w:val="0"/>
          <w:szCs w:val="24"/>
        </w:rPr>
        <w:t>Email Address:</w:t>
      </w: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BC51FF" w:rsidRPr="00BF1214" w:rsidRDefault="00BC51FF" w:rsidP="00BC51FF">
      <w:pPr>
        <w:rPr>
          <w:rStyle w:val="Emphasis"/>
          <w:rFonts w:ascii="Gill Sans MT" w:hAnsi="Gill Sans MT"/>
          <w:i w:val="0"/>
          <w:iCs w:val="0"/>
          <w:szCs w:val="24"/>
        </w:rPr>
      </w:pPr>
      <w:r w:rsidRPr="00BF1214">
        <w:rPr>
          <w:rStyle w:val="Emphasis"/>
          <w:rFonts w:ascii="Gill Sans MT" w:hAnsi="Gill Sans MT"/>
          <w:b/>
          <w:iCs w:val="0"/>
          <w:szCs w:val="24"/>
        </w:rPr>
        <w:lastRenderedPageBreak/>
        <w:t xml:space="preserve">General </w:t>
      </w:r>
      <w:r w:rsidR="00C808E8" w:rsidRPr="00BF1214">
        <w:rPr>
          <w:rStyle w:val="Emphasis"/>
          <w:rFonts w:ascii="Gill Sans MT" w:hAnsi="Gill Sans MT"/>
          <w:b/>
          <w:iCs w:val="0"/>
          <w:szCs w:val="24"/>
        </w:rPr>
        <w:t xml:space="preserve">Concept </w:t>
      </w:r>
      <w:r w:rsidRPr="00BF1214">
        <w:rPr>
          <w:rStyle w:val="Emphasis"/>
          <w:rFonts w:ascii="Gill Sans MT" w:hAnsi="Gill Sans MT"/>
          <w:b/>
          <w:iCs w:val="0"/>
          <w:szCs w:val="24"/>
        </w:rPr>
        <w:t>Masterplan Comments</w:t>
      </w:r>
    </w:p>
    <w:p w:rsidR="00BC51FF" w:rsidRPr="00BF1214" w:rsidRDefault="00BC51FF" w:rsidP="00BC51FF">
      <w:pPr>
        <w:rPr>
          <w:rStyle w:val="Emphasis"/>
          <w:rFonts w:ascii="Gill Sans MT" w:hAnsi="Gill Sans MT"/>
          <w:iCs w:val="0"/>
          <w:szCs w:val="24"/>
        </w:rPr>
      </w:pPr>
    </w:p>
    <w:p w:rsidR="00BC51FF" w:rsidRPr="00BF1214" w:rsidRDefault="00BC51FF" w:rsidP="00BC51FF">
      <w:pPr>
        <w:rPr>
          <w:rStyle w:val="Emphasis"/>
          <w:rFonts w:ascii="Gill Sans MT" w:hAnsi="Gill Sans MT"/>
          <w:iCs w:val="0"/>
          <w:szCs w:val="24"/>
        </w:rPr>
      </w:pPr>
      <w:r w:rsidRPr="00BF1214">
        <w:rPr>
          <w:rStyle w:val="Emphasis"/>
          <w:rFonts w:ascii="Gill Sans MT" w:hAnsi="Gill Sans MT"/>
          <w:iCs w:val="0"/>
          <w:szCs w:val="24"/>
        </w:rPr>
        <w:t xml:space="preserve">If you wish to make a general comment in relation to the emerging </w:t>
      </w:r>
      <w:r w:rsidR="00C808E8" w:rsidRPr="00BF1214">
        <w:rPr>
          <w:rStyle w:val="Emphasis"/>
          <w:rFonts w:ascii="Gill Sans MT" w:hAnsi="Gill Sans MT"/>
          <w:iCs w:val="0"/>
          <w:szCs w:val="24"/>
        </w:rPr>
        <w:t xml:space="preserve">concept </w:t>
      </w:r>
      <w:r w:rsidRPr="00BF1214">
        <w:rPr>
          <w:rStyle w:val="Emphasis"/>
          <w:rFonts w:ascii="Gill Sans MT" w:hAnsi="Gill Sans MT"/>
          <w:iCs w:val="0"/>
          <w:szCs w:val="24"/>
        </w:rPr>
        <w:t>masterplan please explain your views below</w:t>
      </w:r>
    </w:p>
    <w:tbl>
      <w:tblPr>
        <w:tblStyle w:val="TableGrid"/>
        <w:tblW w:w="0" w:type="auto"/>
        <w:tblLook w:val="04A0" w:firstRow="1" w:lastRow="0" w:firstColumn="1" w:lastColumn="0" w:noHBand="0" w:noVBand="1"/>
      </w:tblPr>
      <w:tblGrid>
        <w:gridCol w:w="9236"/>
      </w:tblGrid>
      <w:tr w:rsidR="00BF1214" w:rsidRPr="00BF1214" w:rsidTr="00C808E8">
        <w:trPr>
          <w:trHeight w:val="841"/>
        </w:trPr>
        <w:tc>
          <w:tcPr>
            <w:tcW w:w="9236" w:type="dxa"/>
          </w:tcPr>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tc>
      </w:tr>
    </w:tbl>
    <w:p w:rsidR="00BF1214" w:rsidRDefault="00BF1214" w:rsidP="00C808E8">
      <w:pPr>
        <w:rPr>
          <w:rFonts w:ascii="Gill Sans MT" w:hAnsi="Gill Sans MT"/>
          <w:b/>
          <w:i/>
          <w:iCs/>
          <w:szCs w:val="24"/>
        </w:rPr>
      </w:pPr>
    </w:p>
    <w:p w:rsidR="00BF1214" w:rsidRDefault="00BF1214" w:rsidP="00C808E8">
      <w:pPr>
        <w:rPr>
          <w:rFonts w:ascii="Gill Sans MT" w:hAnsi="Gill Sans MT"/>
          <w:b/>
          <w:i/>
          <w:iCs/>
          <w:szCs w:val="24"/>
        </w:rPr>
      </w:pPr>
    </w:p>
    <w:p w:rsidR="00C808E8" w:rsidRPr="00BF1214" w:rsidRDefault="004F4910" w:rsidP="00C808E8">
      <w:pPr>
        <w:rPr>
          <w:rFonts w:ascii="Gill Sans MT" w:hAnsi="Gill Sans MT"/>
          <w:b/>
          <w:i/>
          <w:szCs w:val="24"/>
        </w:rPr>
      </w:pPr>
      <w:r>
        <w:rPr>
          <w:rFonts w:ascii="Gill Sans MT" w:hAnsi="Gill Sans MT"/>
          <w:b/>
          <w:i/>
          <w:iCs/>
          <w:szCs w:val="24"/>
        </w:rPr>
        <w:t>Development Layout P</w:t>
      </w:r>
      <w:r w:rsidR="00C808E8" w:rsidRPr="00BF1214">
        <w:rPr>
          <w:rFonts w:ascii="Gill Sans MT" w:hAnsi="Gill Sans MT"/>
          <w:b/>
          <w:i/>
          <w:iCs/>
          <w:szCs w:val="24"/>
        </w:rPr>
        <w:t>rinciples</w:t>
      </w: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iCs/>
          <w:szCs w:val="24"/>
        </w:rPr>
      </w:pPr>
      <w:r w:rsidRPr="00BF1214">
        <w:rPr>
          <w:rFonts w:ascii="Gill Sans MT" w:hAnsi="Gill Sans MT"/>
          <w:i/>
          <w:iCs/>
          <w:szCs w:val="24"/>
        </w:rPr>
        <w:t>Key principles for the development layout include protecting and enhancing the character of Harcourt Road; this has been proposed by improving the pedestrian link between Harcourt Road and Skippers Lane and increasing tree and hedge planting to create a visual buffer to the edge of the development and existing communities.</w:t>
      </w: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iCs/>
          <w:szCs w:val="24"/>
        </w:rPr>
      </w:pPr>
      <w:r w:rsidRPr="00BF1214">
        <w:rPr>
          <w:rFonts w:ascii="Gill Sans MT" w:hAnsi="Gill Sans MT"/>
          <w:i/>
          <w:iCs/>
          <w:szCs w:val="24"/>
        </w:rPr>
        <w:t>Please explain your views on these proposed development layout principles below:</w:t>
      </w:r>
    </w:p>
    <w:tbl>
      <w:tblPr>
        <w:tblStyle w:val="TableGrid"/>
        <w:tblW w:w="0" w:type="auto"/>
        <w:tblLook w:val="04A0" w:firstRow="1" w:lastRow="0" w:firstColumn="1" w:lastColumn="0" w:noHBand="0" w:noVBand="1"/>
      </w:tblPr>
      <w:tblGrid>
        <w:gridCol w:w="9236"/>
      </w:tblGrid>
      <w:tr w:rsidR="00BF1214" w:rsidRPr="00BF1214" w:rsidTr="00B92375">
        <w:tc>
          <w:tcPr>
            <w:tcW w:w="9236" w:type="dxa"/>
          </w:tcPr>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p w:rsidR="00C808E8" w:rsidRPr="00BF1214" w:rsidRDefault="00C808E8" w:rsidP="00C808E8">
            <w:pPr>
              <w:rPr>
                <w:rFonts w:ascii="Gill Sans MT" w:hAnsi="Gill Sans MT"/>
                <w:i/>
                <w:szCs w:val="24"/>
              </w:rPr>
            </w:pPr>
          </w:p>
        </w:tc>
      </w:tr>
    </w:tbl>
    <w:p w:rsidR="00BC51FF" w:rsidRPr="00BF1214" w:rsidRDefault="00BC51FF" w:rsidP="00BC51FF">
      <w:pPr>
        <w:rPr>
          <w:rStyle w:val="Emphasis"/>
          <w:rFonts w:ascii="Gill Sans MT" w:hAnsi="Gill Sans MT"/>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BC51FF" w:rsidRPr="00BF1214" w:rsidRDefault="004F74BA" w:rsidP="00BC51FF">
      <w:pPr>
        <w:rPr>
          <w:rStyle w:val="Emphasis"/>
          <w:rFonts w:ascii="Gill Sans MT" w:hAnsi="Gill Sans MT"/>
          <w:b/>
          <w:iCs w:val="0"/>
          <w:szCs w:val="24"/>
        </w:rPr>
      </w:pPr>
      <w:r w:rsidRPr="00BF1214">
        <w:rPr>
          <w:rStyle w:val="Emphasis"/>
          <w:rFonts w:ascii="Gill Sans MT" w:hAnsi="Gill Sans MT"/>
          <w:b/>
          <w:iCs w:val="0"/>
          <w:szCs w:val="24"/>
        </w:rPr>
        <w:lastRenderedPageBreak/>
        <w:t>Green Frontage</w:t>
      </w:r>
    </w:p>
    <w:p w:rsidR="00BC51FF" w:rsidRPr="00BF1214" w:rsidRDefault="00BC51FF" w:rsidP="00BC51FF">
      <w:pPr>
        <w:rPr>
          <w:rStyle w:val="Emphasis"/>
          <w:rFonts w:ascii="Gill Sans MT" w:hAnsi="Gill Sans MT"/>
          <w:iCs w:val="0"/>
          <w:szCs w:val="24"/>
        </w:rPr>
      </w:pPr>
    </w:p>
    <w:p w:rsidR="004F74BA" w:rsidRPr="00BF1214" w:rsidRDefault="004F74BA" w:rsidP="004F74BA">
      <w:pPr>
        <w:rPr>
          <w:rFonts w:ascii="Gill Sans MT" w:hAnsi="Gill Sans MT"/>
          <w:i/>
          <w:iCs/>
          <w:szCs w:val="24"/>
        </w:rPr>
      </w:pPr>
      <w:r w:rsidRPr="00BF1214">
        <w:rPr>
          <w:rFonts w:ascii="Gill Sans MT" w:hAnsi="Gill Sans MT"/>
          <w:i/>
          <w:iCs/>
          <w:szCs w:val="24"/>
        </w:rPr>
        <w:t xml:space="preserve">The proposal also seeks to create an attractive green frontage along the new industrial buildings which will help to divide public and private space. </w:t>
      </w:r>
    </w:p>
    <w:p w:rsidR="00BC51FF" w:rsidRPr="00BF1214" w:rsidRDefault="00BC51FF" w:rsidP="00BC51FF">
      <w:pPr>
        <w:rPr>
          <w:rStyle w:val="Emphasis"/>
          <w:rFonts w:ascii="Gill Sans MT" w:hAnsi="Gill Sans MT"/>
          <w:iCs w:val="0"/>
          <w:szCs w:val="24"/>
        </w:rPr>
      </w:pPr>
    </w:p>
    <w:p w:rsidR="004F74BA" w:rsidRPr="00BF1214" w:rsidRDefault="004F74BA" w:rsidP="004F74BA">
      <w:pPr>
        <w:rPr>
          <w:rFonts w:ascii="Gill Sans MT" w:hAnsi="Gill Sans MT"/>
          <w:i/>
          <w:iCs/>
          <w:szCs w:val="24"/>
        </w:rPr>
      </w:pPr>
      <w:r w:rsidRPr="00BF1214">
        <w:rPr>
          <w:rFonts w:ascii="Gill Sans MT" w:hAnsi="Gill Sans MT"/>
          <w:i/>
          <w:iCs/>
          <w:szCs w:val="24"/>
        </w:rPr>
        <w:t>Please explain your views on the proposal to create a continuous street scene below:</w:t>
      </w:r>
    </w:p>
    <w:tbl>
      <w:tblPr>
        <w:tblStyle w:val="TableGrid"/>
        <w:tblW w:w="0" w:type="auto"/>
        <w:tblLook w:val="04A0" w:firstRow="1" w:lastRow="0" w:firstColumn="1" w:lastColumn="0" w:noHBand="0" w:noVBand="1"/>
      </w:tblPr>
      <w:tblGrid>
        <w:gridCol w:w="9236"/>
      </w:tblGrid>
      <w:tr w:rsidR="00BF1214" w:rsidRPr="00BF1214" w:rsidTr="003D20D6">
        <w:tc>
          <w:tcPr>
            <w:tcW w:w="9236" w:type="dxa"/>
          </w:tcPr>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tc>
      </w:tr>
    </w:tbl>
    <w:p w:rsidR="00BC51FF" w:rsidRPr="00BF1214" w:rsidRDefault="00BC51FF" w:rsidP="00BC51FF">
      <w:pPr>
        <w:rPr>
          <w:rStyle w:val="Emphasis"/>
          <w:rFonts w:ascii="Gill Sans MT" w:hAnsi="Gill Sans MT"/>
          <w:iCs w:val="0"/>
          <w:szCs w:val="24"/>
        </w:rPr>
      </w:pPr>
    </w:p>
    <w:p w:rsidR="00E4613F" w:rsidRPr="00BF1214" w:rsidRDefault="00E4613F" w:rsidP="00BC51FF">
      <w:pPr>
        <w:rPr>
          <w:rStyle w:val="Emphasis"/>
          <w:rFonts w:ascii="Gill Sans MT" w:hAnsi="Gill Sans MT"/>
          <w:iCs w:val="0"/>
          <w:szCs w:val="24"/>
        </w:rPr>
      </w:pPr>
    </w:p>
    <w:p w:rsidR="00BF1214" w:rsidRDefault="00BF1214" w:rsidP="00BC51FF">
      <w:pPr>
        <w:rPr>
          <w:rFonts w:ascii="Gill Sans MT" w:hAnsi="Gill Sans MT"/>
          <w:b/>
          <w:i/>
          <w:iCs/>
          <w:szCs w:val="24"/>
        </w:rPr>
      </w:pPr>
    </w:p>
    <w:p w:rsidR="00BC51FF" w:rsidRPr="00BF1214" w:rsidRDefault="004F4910" w:rsidP="00BC51FF">
      <w:pPr>
        <w:rPr>
          <w:rFonts w:ascii="Gill Sans MT" w:hAnsi="Gill Sans MT"/>
          <w:b/>
          <w:i/>
          <w:iCs/>
          <w:szCs w:val="24"/>
        </w:rPr>
      </w:pPr>
      <w:r>
        <w:rPr>
          <w:rFonts w:ascii="Gill Sans MT" w:hAnsi="Gill Sans MT"/>
          <w:b/>
          <w:i/>
          <w:iCs/>
          <w:szCs w:val="24"/>
        </w:rPr>
        <w:t>Highway I</w:t>
      </w:r>
      <w:r w:rsidR="00E4613F" w:rsidRPr="00BF1214">
        <w:rPr>
          <w:rFonts w:ascii="Gill Sans MT" w:hAnsi="Gill Sans MT"/>
          <w:b/>
          <w:i/>
          <w:iCs/>
          <w:szCs w:val="24"/>
        </w:rPr>
        <w:t>mprovements</w:t>
      </w:r>
    </w:p>
    <w:p w:rsidR="00E4613F" w:rsidRPr="00BF1214" w:rsidRDefault="00E4613F" w:rsidP="00BC51FF">
      <w:pPr>
        <w:rPr>
          <w:rStyle w:val="Emphasis"/>
          <w:rFonts w:ascii="Gill Sans MT" w:hAnsi="Gill Sans MT"/>
          <w:iCs w:val="0"/>
          <w:szCs w:val="24"/>
        </w:rPr>
      </w:pPr>
    </w:p>
    <w:p w:rsidR="00E4613F" w:rsidRPr="00BF1214" w:rsidRDefault="00E4613F" w:rsidP="00E4613F">
      <w:pPr>
        <w:rPr>
          <w:rFonts w:ascii="Gill Sans MT" w:hAnsi="Gill Sans MT"/>
          <w:i/>
          <w:iCs/>
          <w:szCs w:val="24"/>
        </w:rPr>
      </w:pPr>
      <w:r w:rsidRPr="00BF1214">
        <w:rPr>
          <w:rFonts w:ascii="Gill Sans MT" w:hAnsi="Gill Sans MT"/>
          <w:i/>
          <w:iCs/>
          <w:szCs w:val="24"/>
        </w:rPr>
        <w:t xml:space="preserve">Highway improvements are included on two concept plans. </w:t>
      </w:r>
    </w:p>
    <w:p w:rsidR="00E4613F" w:rsidRPr="00BF1214" w:rsidRDefault="00E4613F" w:rsidP="00E4613F">
      <w:pPr>
        <w:rPr>
          <w:rFonts w:ascii="Gill Sans MT" w:hAnsi="Gill Sans MT"/>
          <w:i/>
          <w:iCs/>
          <w:szCs w:val="24"/>
        </w:rPr>
      </w:pPr>
      <w:r w:rsidRPr="00BF1214">
        <w:rPr>
          <w:rFonts w:ascii="Gill Sans MT" w:hAnsi="Gill Sans MT"/>
          <w:i/>
          <w:iCs/>
          <w:szCs w:val="24"/>
        </w:rPr>
        <w:t>Option 1 includes two new roundabouts; one on Skippers Lane and the other on Old Middlesbrough Road. It also includes the closure of the bridge link from the A66 Roundabout onto Middlesbrough Road replaced by a new connection from the A66 Roundabout to Old Middlesbrough Road.</w:t>
      </w:r>
    </w:p>
    <w:p w:rsidR="00E4613F" w:rsidRPr="00BF1214" w:rsidRDefault="00E4613F" w:rsidP="00E4613F">
      <w:pPr>
        <w:rPr>
          <w:rFonts w:ascii="Gill Sans MT" w:hAnsi="Gill Sans MT"/>
          <w:i/>
          <w:iCs/>
          <w:szCs w:val="24"/>
        </w:rPr>
      </w:pPr>
      <w:r w:rsidRPr="00BF1214">
        <w:rPr>
          <w:rFonts w:ascii="Gill Sans MT" w:hAnsi="Gill Sans MT"/>
          <w:i/>
          <w:iCs/>
          <w:szCs w:val="24"/>
        </w:rPr>
        <w:t xml:space="preserve">Option 2 sees two new connections coming off Skippers Lane. </w:t>
      </w:r>
    </w:p>
    <w:p w:rsidR="00E4613F" w:rsidRPr="00BF1214" w:rsidRDefault="00E4613F" w:rsidP="00E4613F">
      <w:pPr>
        <w:rPr>
          <w:rFonts w:ascii="Gill Sans MT" w:hAnsi="Gill Sans MT"/>
          <w:i/>
          <w:iCs/>
          <w:szCs w:val="24"/>
        </w:rPr>
      </w:pPr>
      <w:r w:rsidRPr="00BF1214">
        <w:rPr>
          <w:rFonts w:ascii="Gill Sans MT" w:hAnsi="Gill Sans MT"/>
          <w:i/>
          <w:iCs/>
          <w:szCs w:val="24"/>
        </w:rPr>
        <w:t>Both options seek to keep vehicular traffic along Skippers Lane while cycle and pedestrian routes will be prioritised along Harcourt Road.</w:t>
      </w:r>
    </w:p>
    <w:p w:rsidR="00BC51FF" w:rsidRPr="00BF1214" w:rsidRDefault="00BC51FF" w:rsidP="00BC51FF">
      <w:pPr>
        <w:rPr>
          <w:rStyle w:val="Emphasis"/>
          <w:rFonts w:ascii="Gill Sans MT" w:hAnsi="Gill Sans MT"/>
          <w:iCs w:val="0"/>
          <w:szCs w:val="24"/>
        </w:rPr>
      </w:pPr>
    </w:p>
    <w:p w:rsidR="00E4613F" w:rsidRPr="00BF1214" w:rsidRDefault="00E4613F" w:rsidP="00E4613F">
      <w:pPr>
        <w:rPr>
          <w:rFonts w:ascii="Gill Sans MT" w:hAnsi="Gill Sans MT"/>
          <w:i/>
          <w:iCs/>
          <w:szCs w:val="24"/>
        </w:rPr>
      </w:pPr>
      <w:r w:rsidRPr="00BF1214">
        <w:rPr>
          <w:rFonts w:ascii="Gill Sans MT" w:hAnsi="Gill Sans MT"/>
          <w:i/>
          <w:iCs/>
          <w:szCs w:val="24"/>
        </w:rPr>
        <w:t>Please explain your views on identified road and transport improvements to Options 1 and 2 below:</w:t>
      </w:r>
    </w:p>
    <w:tbl>
      <w:tblPr>
        <w:tblStyle w:val="TableGrid"/>
        <w:tblW w:w="0" w:type="auto"/>
        <w:tblLook w:val="04A0" w:firstRow="1" w:lastRow="0" w:firstColumn="1" w:lastColumn="0" w:noHBand="0" w:noVBand="1"/>
      </w:tblPr>
      <w:tblGrid>
        <w:gridCol w:w="9236"/>
      </w:tblGrid>
      <w:tr w:rsidR="00BF1214" w:rsidRPr="00BF1214" w:rsidTr="003D20D6">
        <w:tc>
          <w:tcPr>
            <w:tcW w:w="9236" w:type="dxa"/>
          </w:tcPr>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tc>
      </w:tr>
    </w:tbl>
    <w:p w:rsidR="00BC51FF" w:rsidRPr="00BF1214" w:rsidRDefault="00E4613F" w:rsidP="00BC51FF">
      <w:pPr>
        <w:rPr>
          <w:rFonts w:ascii="Gill Sans MT" w:hAnsi="Gill Sans MT"/>
          <w:b/>
          <w:i/>
          <w:iCs/>
          <w:szCs w:val="24"/>
        </w:rPr>
      </w:pPr>
      <w:r w:rsidRPr="00BF1214">
        <w:rPr>
          <w:rFonts w:ascii="Gill Sans MT" w:hAnsi="Gill Sans MT"/>
          <w:b/>
          <w:i/>
          <w:iCs/>
          <w:szCs w:val="24"/>
        </w:rPr>
        <w:lastRenderedPageBreak/>
        <w:t>Surveillance / Security</w:t>
      </w:r>
    </w:p>
    <w:p w:rsidR="00E4613F" w:rsidRPr="00BF1214" w:rsidRDefault="00E4613F" w:rsidP="00BC51FF">
      <w:pPr>
        <w:rPr>
          <w:rStyle w:val="Emphasis"/>
          <w:rFonts w:ascii="Gill Sans MT" w:hAnsi="Gill Sans MT"/>
          <w:iCs w:val="0"/>
          <w:szCs w:val="24"/>
        </w:rPr>
      </w:pPr>
    </w:p>
    <w:p w:rsidR="00E4613F" w:rsidRPr="00BF1214" w:rsidRDefault="00E4613F" w:rsidP="00E4613F">
      <w:pPr>
        <w:rPr>
          <w:rFonts w:ascii="Gill Sans MT" w:hAnsi="Gill Sans MT"/>
          <w:i/>
          <w:iCs/>
          <w:szCs w:val="24"/>
        </w:rPr>
      </w:pPr>
      <w:r w:rsidRPr="00BF1214">
        <w:rPr>
          <w:rFonts w:ascii="Gill Sans MT" w:hAnsi="Gill Sans MT"/>
          <w:i/>
          <w:iCs/>
          <w:szCs w:val="24"/>
        </w:rPr>
        <w:t xml:space="preserve">Unlike the existing buildings on Skippers Lane Industrial Estate, the buildings are proposed further forward. This is intended to create natural surveillance over public areas to make them safer and more secure and to reduce the need of unattractive fencing. </w:t>
      </w:r>
    </w:p>
    <w:p w:rsidR="00BC51FF" w:rsidRPr="00BF1214" w:rsidRDefault="00BC51FF" w:rsidP="00BC51FF">
      <w:pPr>
        <w:rPr>
          <w:rStyle w:val="Emphasis"/>
          <w:rFonts w:ascii="Gill Sans MT" w:hAnsi="Gill Sans MT"/>
          <w:iCs w:val="0"/>
          <w:szCs w:val="24"/>
        </w:rPr>
      </w:pPr>
    </w:p>
    <w:p w:rsidR="00E4613F" w:rsidRPr="00BF1214" w:rsidRDefault="00E4613F" w:rsidP="00E4613F">
      <w:pPr>
        <w:rPr>
          <w:rFonts w:ascii="Gill Sans MT" w:hAnsi="Gill Sans MT"/>
          <w:i/>
          <w:iCs/>
          <w:szCs w:val="24"/>
        </w:rPr>
      </w:pPr>
      <w:r w:rsidRPr="00BF1214">
        <w:rPr>
          <w:rFonts w:ascii="Gill Sans MT" w:hAnsi="Gill Sans MT"/>
          <w:i/>
          <w:iCs/>
          <w:szCs w:val="24"/>
        </w:rPr>
        <w:t>Please explain your views on the proposal to increase natural surveillance / security below:</w:t>
      </w:r>
    </w:p>
    <w:tbl>
      <w:tblPr>
        <w:tblStyle w:val="TableGrid"/>
        <w:tblW w:w="0" w:type="auto"/>
        <w:tblLook w:val="04A0" w:firstRow="1" w:lastRow="0" w:firstColumn="1" w:lastColumn="0" w:noHBand="0" w:noVBand="1"/>
      </w:tblPr>
      <w:tblGrid>
        <w:gridCol w:w="9236"/>
      </w:tblGrid>
      <w:tr w:rsidR="00BF1214" w:rsidRPr="00BF1214" w:rsidTr="003D20D6">
        <w:tc>
          <w:tcPr>
            <w:tcW w:w="9236" w:type="dxa"/>
          </w:tcPr>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tc>
      </w:tr>
    </w:tbl>
    <w:p w:rsidR="00BC51FF" w:rsidRPr="00BF1214" w:rsidRDefault="00BC51FF" w:rsidP="00BC51FF">
      <w:pPr>
        <w:rPr>
          <w:rStyle w:val="Emphasis"/>
          <w:rFonts w:ascii="Gill Sans MT" w:hAnsi="Gill Sans MT"/>
          <w:iCs w:val="0"/>
          <w:szCs w:val="24"/>
        </w:rPr>
      </w:pPr>
    </w:p>
    <w:p w:rsidR="00FB6621" w:rsidRDefault="00FB6621" w:rsidP="00BC51FF">
      <w:pPr>
        <w:rPr>
          <w:rStyle w:val="Emphasis"/>
          <w:rFonts w:ascii="Gill Sans MT" w:hAnsi="Gill Sans MT"/>
          <w:b/>
          <w:iCs w:val="0"/>
          <w:szCs w:val="24"/>
        </w:rPr>
      </w:pPr>
    </w:p>
    <w:p w:rsidR="00FB6621" w:rsidRDefault="00FB6621" w:rsidP="00BC51FF">
      <w:pPr>
        <w:rPr>
          <w:rStyle w:val="Emphasis"/>
          <w:rFonts w:ascii="Gill Sans MT" w:hAnsi="Gill Sans MT"/>
          <w:b/>
          <w:iCs w:val="0"/>
          <w:szCs w:val="24"/>
        </w:rPr>
      </w:pPr>
    </w:p>
    <w:p w:rsidR="00BC51FF" w:rsidRPr="004F4910" w:rsidRDefault="00BF1214" w:rsidP="00BC51FF">
      <w:pPr>
        <w:rPr>
          <w:rStyle w:val="Emphasis"/>
          <w:rFonts w:ascii="Gill Sans MT" w:hAnsi="Gill Sans MT"/>
          <w:b/>
          <w:iCs w:val="0"/>
          <w:szCs w:val="24"/>
        </w:rPr>
      </w:pPr>
      <w:r w:rsidRPr="004F4910">
        <w:rPr>
          <w:rStyle w:val="Emphasis"/>
          <w:rFonts w:ascii="Gill Sans MT" w:hAnsi="Gill Sans MT"/>
          <w:b/>
          <w:iCs w:val="0"/>
          <w:szCs w:val="24"/>
        </w:rPr>
        <w:t>Ecological Improvements and Screening of Views</w:t>
      </w:r>
    </w:p>
    <w:p w:rsidR="00BC51FF" w:rsidRPr="00BF1214" w:rsidRDefault="00BC51FF" w:rsidP="00BC51FF">
      <w:pPr>
        <w:rPr>
          <w:rStyle w:val="Emphasis"/>
          <w:rFonts w:ascii="Gill Sans MT" w:hAnsi="Gill Sans MT"/>
          <w:iCs w:val="0"/>
          <w:szCs w:val="24"/>
        </w:rPr>
      </w:pPr>
    </w:p>
    <w:p w:rsidR="00C5763A" w:rsidRPr="00BF1214" w:rsidRDefault="00C5763A" w:rsidP="00C5763A">
      <w:pPr>
        <w:rPr>
          <w:rFonts w:ascii="Gill Sans MT" w:hAnsi="Gill Sans MT"/>
          <w:i/>
          <w:iCs/>
          <w:szCs w:val="24"/>
        </w:rPr>
      </w:pPr>
      <w:r w:rsidRPr="00BF1214">
        <w:rPr>
          <w:rFonts w:ascii="Gill Sans MT" w:hAnsi="Gill Sans MT"/>
          <w:i/>
          <w:iCs/>
          <w:szCs w:val="24"/>
        </w:rPr>
        <w:t xml:space="preserve">It is intended to strengthen the woodland planting along Harcourt Road which will assist with screening views between the industrial and residential developments </w:t>
      </w:r>
      <w:r w:rsidR="00BF1214" w:rsidRPr="00BF1214">
        <w:rPr>
          <w:rFonts w:ascii="Gill Sans MT" w:hAnsi="Gill Sans MT"/>
          <w:i/>
          <w:iCs/>
          <w:szCs w:val="24"/>
        </w:rPr>
        <w:t>which will</w:t>
      </w:r>
      <w:r w:rsidRPr="00BF1214">
        <w:rPr>
          <w:rFonts w:ascii="Gill Sans MT" w:hAnsi="Gill Sans MT"/>
          <w:i/>
          <w:iCs/>
          <w:szCs w:val="24"/>
        </w:rPr>
        <w:t xml:space="preserve"> also strengthen the ecological link </w:t>
      </w:r>
      <w:r w:rsidR="00BF1214" w:rsidRPr="00BF1214">
        <w:rPr>
          <w:rFonts w:ascii="Gill Sans MT" w:hAnsi="Gill Sans MT"/>
          <w:i/>
          <w:iCs/>
          <w:szCs w:val="24"/>
        </w:rPr>
        <w:t>through the site.</w:t>
      </w:r>
    </w:p>
    <w:p w:rsidR="00BC51FF" w:rsidRPr="00BF1214" w:rsidRDefault="00BC51FF" w:rsidP="00BC51FF">
      <w:pPr>
        <w:rPr>
          <w:rStyle w:val="Emphasis"/>
          <w:rFonts w:ascii="Gill Sans MT" w:hAnsi="Gill Sans MT"/>
          <w:iCs w:val="0"/>
          <w:szCs w:val="24"/>
        </w:rPr>
      </w:pPr>
    </w:p>
    <w:p w:rsidR="00BF1214" w:rsidRPr="00BF1214" w:rsidRDefault="00BF1214" w:rsidP="00BF1214">
      <w:pPr>
        <w:rPr>
          <w:rFonts w:ascii="Gill Sans MT" w:hAnsi="Gill Sans MT"/>
          <w:i/>
          <w:iCs/>
          <w:szCs w:val="24"/>
        </w:rPr>
      </w:pPr>
      <w:r w:rsidRPr="00BF1214">
        <w:rPr>
          <w:rFonts w:ascii="Gill Sans MT" w:hAnsi="Gill Sans MT"/>
          <w:i/>
          <w:iCs/>
          <w:szCs w:val="24"/>
        </w:rPr>
        <w:t>Please explain your views on this proposed development layout principle below:</w:t>
      </w:r>
    </w:p>
    <w:tbl>
      <w:tblPr>
        <w:tblStyle w:val="TableGrid"/>
        <w:tblW w:w="0" w:type="auto"/>
        <w:tblLook w:val="04A0" w:firstRow="1" w:lastRow="0" w:firstColumn="1" w:lastColumn="0" w:noHBand="0" w:noVBand="1"/>
      </w:tblPr>
      <w:tblGrid>
        <w:gridCol w:w="9236"/>
      </w:tblGrid>
      <w:tr w:rsidR="00BF1214" w:rsidRPr="00BF1214" w:rsidTr="003D20D6">
        <w:tc>
          <w:tcPr>
            <w:tcW w:w="9236" w:type="dxa"/>
          </w:tcPr>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p w:rsidR="003D20D6" w:rsidRPr="00BF1214" w:rsidRDefault="003D20D6" w:rsidP="00BC51FF">
            <w:pPr>
              <w:rPr>
                <w:rStyle w:val="Emphasis"/>
                <w:rFonts w:ascii="Gill Sans MT" w:hAnsi="Gill Sans MT"/>
                <w:iCs w:val="0"/>
                <w:szCs w:val="24"/>
              </w:rPr>
            </w:pPr>
          </w:p>
        </w:tc>
      </w:tr>
    </w:tbl>
    <w:p w:rsidR="00BC51FF" w:rsidRPr="00BF1214" w:rsidRDefault="00BC51FF" w:rsidP="00BF1214">
      <w:pPr>
        <w:rPr>
          <w:rFonts w:ascii="Gill Sans MT" w:hAnsi="Gill Sans MT"/>
          <w:i/>
        </w:rPr>
      </w:pPr>
    </w:p>
    <w:sectPr w:rsidR="00BC51FF" w:rsidRPr="00BF1214" w:rsidSect="003D20D6">
      <w:pgSz w:w="11900" w:h="16840"/>
      <w:pgMar w:top="993" w:right="1127" w:bottom="993" w:left="993" w:header="743"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ErbarNeoMinDMed">
    <w:panose1 w:val="00000600000000000000"/>
    <w:charset w:val="00"/>
    <w:family w:val="moder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6A9"/>
    <w:multiLevelType w:val="hybridMultilevel"/>
    <w:tmpl w:val="C000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FF"/>
    <w:rsid w:val="00000BF9"/>
    <w:rsid w:val="000012F3"/>
    <w:rsid w:val="00001835"/>
    <w:rsid w:val="0000273A"/>
    <w:rsid w:val="00003028"/>
    <w:rsid w:val="00003C4B"/>
    <w:rsid w:val="00003CF5"/>
    <w:rsid w:val="0000541E"/>
    <w:rsid w:val="00005CAE"/>
    <w:rsid w:val="00005E00"/>
    <w:rsid w:val="00006144"/>
    <w:rsid w:val="00010D34"/>
    <w:rsid w:val="000125C7"/>
    <w:rsid w:val="00012D3A"/>
    <w:rsid w:val="00013226"/>
    <w:rsid w:val="00013BB2"/>
    <w:rsid w:val="0001443E"/>
    <w:rsid w:val="00014ACE"/>
    <w:rsid w:val="000152BC"/>
    <w:rsid w:val="00021671"/>
    <w:rsid w:val="000216D9"/>
    <w:rsid w:val="00021700"/>
    <w:rsid w:val="00021A64"/>
    <w:rsid w:val="00021BBF"/>
    <w:rsid w:val="00021E8D"/>
    <w:rsid w:val="00022283"/>
    <w:rsid w:val="000226F9"/>
    <w:rsid w:val="00022B0E"/>
    <w:rsid w:val="00023E05"/>
    <w:rsid w:val="00023E8B"/>
    <w:rsid w:val="000246F1"/>
    <w:rsid w:val="00024AE5"/>
    <w:rsid w:val="00024D26"/>
    <w:rsid w:val="00024E87"/>
    <w:rsid w:val="000252BD"/>
    <w:rsid w:val="000253C1"/>
    <w:rsid w:val="00025764"/>
    <w:rsid w:val="00025BAF"/>
    <w:rsid w:val="0002624F"/>
    <w:rsid w:val="00027138"/>
    <w:rsid w:val="00027240"/>
    <w:rsid w:val="000273A6"/>
    <w:rsid w:val="00027E2B"/>
    <w:rsid w:val="000311ED"/>
    <w:rsid w:val="00031247"/>
    <w:rsid w:val="000313B4"/>
    <w:rsid w:val="00031673"/>
    <w:rsid w:val="00031823"/>
    <w:rsid w:val="0003196E"/>
    <w:rsid w:val="00032609"/>
    <w:rsid w:val="00032E43"/>
    <w:rsid w:val="00033469"/>
    <w:rsid w:val="00033EBF"/>
    <w:rsid w:val="00034360"/>
    <w:rsid w:val="0003456D"/>
    <w:rsid w:val="00034A85"/>
    <w:rsid w:val="00034EBB"/>
    <w:rsid w:val="00036220"/>
    <w:rsid w:val="000372A7"/>
    <w:rsid w:val="000372AB"/>
    <w:rsid w:val="000378E3"/>
    <w:rsid w:val="00037D9C"/>
    <w:rsid w:val="00037F0F"/>
    <w:rsid w:val="00040B50"/>
    <w:rsid w:val="0004178F"/>
    <w:rsid w:val="00042A40"/>
    <w:rsid w:val="00042AF6"/>
    <w:rsid w:val="000436EC"/>
    <w:rsid w:val="00044483"/>
    <w:rsid w:val="0004557A"/>
    <w:rsid w:val="000460D4"/>
    <w:rsid w:val="00046880"/>
    <w:rsid w:val="000468EF"/>
    <w:rsid w:val="0004705F"/>
    <w:rsid w:val="00050F90"/>
    <w:rsid w:val="000533C4"/>
    <w:rsid w:val="0005357F"/>
    <w:rsid w:val="00055B1F"/>
    <w:rsid w:val="00056305"/>
    <w:rsid w:val="000611FA"/>
    <w:rsid w:val="0006189A"/>
    <w:rsid w:val="00061926"/>
    <w:rsid w:val="00061BB9"/>
    <w:rsid w:val="0006346E"/>
    <w:rsid w:val="00063746"/>
    <w:rsid w:val="00063ADB"/>
    <w:rsid w:val="00063C0A"/>
    <w:rsid w:val="00064C66"/>
    <w:rsid w:val="000651EB"/>
    <w:rsid w:val="000658D7"/>
    <w:rsid w:val="00065B49"/>
    <w:rsid w:val="00066078"/>
    <w:rsid w:val="00066AC4"/>
    <w:rsid w:val="000671A2"/>
    <w:rsid w:val="00067BEA"/>
    <w:rsid w:val="00070098"/>
    <w:rsid w:val="0007011E"/>
    <w:rsid w:val="0007085C"/>
    <w:rsid w:val="00070A3D"/>
    <w:rsid w:val="00071ED9"/>
    <w:rsid w:val="0007243B"/>
    <w:rsid w:val="00072547"/>
    <w:rsid w:val="00072621"/>
    <w:rsid w:val="00072857"/>
    <w:rsid w:val="0007355A"/>
    <w:rsid w:val="000753E5"/>
    <w:rsid w:val="00080B1F"/>
    <w:rsid w:val="00080F5C"/>
    <w:rsid w:val="000818F2"/>
    <w:rsid w:val="00081B7F"/>
    <w:rsid w:val="00081CB5"/>
    <w:rsid w:val="00081E4D"/>
    <w:rsid w:val="00081E57"/>
    <w:rsid w:val="00081E8A"/>
    <w:rsid w:val="0008259A"/>
    <w:rsid w:val="00082654"/>
    <w:rsid w:val="000826D2"/>
    <w:rsid w:val="00082BC2"/>
    <w:rsid w:val="00082D4E"/>
    <w:rsid w:val="00082DEB"/>
    <w:rsid w:val="0008314C"/>
    <w:rsid w:val="0008330E"/>
    <w:rsid w:val="00083B60"/>
    <w:rsid w:val="00085160"/>
    <w:rsid w:val="00085669"/>
    <w:rsid w:val="00085991"/>
    <w:rsid w:val="00085CF8"/>
    <w:rsid w:val="000862B5"/>
    <w:rsid w:val="000872BA"/>
    <w:rsid w:val="00087D7A"/>
    <w:rsid w:val="0009020D"/>
    <w:rsid w:val="000903F3"/>
    <w:rsid w:val="00091985"/>
    <w:rsid w:val="000924E8"/>
    <w:rsid w:val="0009396E"/>
    <w:rsid w:val="000948D6"/>
    <w:rsid w:val="00094C11"/>
    <w:rsid w:val="000954E2"/>
    <w:rsid w:val="00095C50"/>
    <w:rsid w:val="00096A2B"/>
    <w:rsid w:val="00096F1A"/>
    <w:rsid w:val="0009719C"/>
    <w:rsid w:val="000A01DF"/>
    <w:rsid w:val="000A0473"/>
    <w:rsid w:val="000A0E6B"/>
    <w:rsid w:val="000A144F"/>
    <w:rsid w:val="000A45BE"/>
    <w:rsid w:val="000A4B52"/>
    <w:rsid w:val="000A59A3"/>
    <w:rsid w:val="000A5B0A"/>
    <w:rsid w:val="000A6625"/>
    <w:rsid w:val="000A6E0D"/>
    <w:rsid w:val="000A7946"/>
    <w:rsid w:val="000A7E3B"/>
    <w:rsid w:val="000B0246"/>
    <w:rsid w:val="000B02F6"/>
    <w:rsid w:val="000B061B"/>
    <w:rsid w:val="000B112D"/>
    <w:rsid w:val="000B11FE"/>
    <w:rsid w:val="000B1476"/>
    <w:rsid w:val="000B23D5"/>
    <w:rsid w:val="000B443C"/>
    <w:rsid w:val="000B47A7"/>
    <w:rsid w:val="000B5599"/>
    <w:rsid w:val="000B5B63"/>
    <w:rsid w:val="000B6909"/>
    <w:rsid w:val="000B710E"/>
    <w:rsid w:val="000B75D8"/>
    <w:rsid w:val="000B7E66"/>
    <w:rsid w:val="000C021C"/>
    <w:rsid w:val="000C082F"/>
    <w:rsid w:val="000C2370"/>
    <w:rsid w:val="000C268D"/>
    <w:rsid w:val="000C2CAC"/>
    <w:rsid w:val="000C3361"/>
    <w:rsid w:val="000C38EC"/>
    <w:rsid w:val="000C509E"/>
    <w:rsid w:val="000C55E7"/>
    <w:rsid w:val="000C710D"/>
    <w:rsid w:val="000C7D46"/>
    <w:rsid w:val="000C7FB6"/>
    <w:rsid w:val="000D0497"/>
    <w:rsid w:val="000D18CD"/>
    <w:rsid w:val="000D2644"/>
    <w:rsid w:val="000D26B0"/>
    <w:rsid w:val="000D3467"/>
    <w:rsid w:val="000D3E2A"/>
    <w:rsid w:val="000D4146"/>
    <w:rsid w:val="000D44DE"/>
    <w:rsid w:val="000D4EFE"/>
    <w:rsid w:val="000D58E7"/>
    <w:rsid w:val="000D5FA8"/>
    <w:rsid w:val="000D7FCB"/>
    <w:rsid w:val="000E12D0"/>
    <w:rsid w:val="000E27A7"/>
    <w:rsid w:val="000E4139"/>
    <w:rsid w:val="000E4177"/>
    <w:rsid w:val="000E5073"/>
    <w:rsid w:val="000E5DC0"/>
    <w:rsid w:val="000E6823"/>
    <w:rsid w:val="000E6EBA"/>
    <w:rsid w:val="000E7E49"/>
    <w:rsid w:val="000E7FCD"/>
    <w:rsid w:val="000F002B"/>
    <w:rsid w:val="000F0C7F"/>
    <w:rsid w:val="000F0D30"/>
    <w:rsid w:val="000F0EC2"/>
    <w:rsid w:val="000F1617"/>
    <w:rsid w:val="000F1B65"/>
    <w:rsid w:val="000F1B6E"/>
    <w:rsid w:val="000F2D21"/>
    <w:rsid w:val="000F2D2D"/>
    <w:rsid w:val="000F318D"/>
    <w:rsid w:val="000F354B"/>
    <w:rsid w:val="000F44D4"/>
    <w:rsid w:val="000F4B55"/>
    <w:rsid w:val="000F4DAB"/>
    <w:rsid w:val="000F5406"/>
    <w:rsid w:val="000F7CF1"/>
    <w:rsid w:val="00100A4A"/>
    <w:rsid w:val="00100E6F"/>
    <w:rsid w:val="00101308"/>
    <w:rsid w:val="00101404"/>
    <w:rsid w:val="001022F9"/>
    <w:rsid w:val="00102CD3"/>
    <w:rsid w:val="001051CF"/>
    <w:rsid w:val="0010532C"/>
    <w:rsid w:val="0010563F"/>
    <w:rsid w:val="001073BE"/>
    <w:rsid w:val="0010796C"/>
    <w:rsid w:val="00110123"/>
    <w:rsid w:val="0011048B"/>
    <w:rsid w:val="001108E2"/>
    <w:rsid w:val="00110BB7"/>
    <w:rsid w:val="00111558"/>
    <w:rsid w:val="0011221D"/>
    <w:rsid w:val="00112713"/>
    <w:rsid w:val="00112800"/>
    <w:rsid w:val="00112B3D"/>
    <w:rsid w:val="001137DD"/>
    <w:rsid w:val="00113E31"/>
    <w:rsid w:val="00114029"/>
    <w:rsid w:val="001141D6"/>
    <w:rsid w:val="001151D0"/>
    <w:rsid w:val="0011562C"/>
    <w:rsid w:val="00115C9A"/>
    <w:rsid w:val="001160F8"/>
    <w:rsid w:val="0011630C"/>
    <w:rsid w:val="00116A20"/>
    <w:rsid w:val="001171ED"/>
    <w:rsid w:val="001172E9"/>
    <w:rsid w:val="00117C3A"/>
    <w:rsid w:val="00121159"/>
    <w:rsid w:val="00122B3B"/>
    <w:rsid w:val="0012340A"/>
    <w:rsid w:val="00123FC3"/>
    <w:rsid w:val="00124A5F"/>
    <w:rsid w:val="00125801"/>
    <w:rsid w:val="001273B8"/>
    <w:rsid w:val="00127614"/>
    <w:rsid w:val="00132273"/>
    <w:rsid w:val="00132AB4"/>
    <w:rsid w:val="00132B4F"/>
    <w:rsid w:val="00136555"/>
    <w:rsid w:val="001371BF"/>
    <w:rsid w:val="001371E4"/>
    <w:rsid w:val="0013786E"/>
    <w:rsid w:val="001379E1"/>
    <w:rsid w:val="00137D27"/>
    <w:rsid w:val="00141631"/>
    <w:rsid w:val="001418BE"/>
    <w:rsid w:val="00142539"/>
    <w:rsid w:val="001431AB"/>
    <w:rsid w:val="00143A15"/>
    <w:rsid w:val="00143EF1"/>
    <w:rsid w:val="001443CD"/>
    <w:rsid w:val="001454B5"/>
    <w:rsid w:val="001464C4"/>
    <w:rsid w:val="001465A9"/>
    <w:rsid w:val="00146D4E"/>
    <w:rsid w:val="00147825"/>
    <w:rsid w:val="00147A24"/>
    <w:rsid w:val="00147AD6"/>
    <w:rsid w:val="00147E8B"/>
    <w:rsid w:val="00151235"/>
    <w:rsid w:val="00154044"/>
    <w:rsid w:val="0015405A"/>
    <w:rsid w:val="001558B5"/>
    <w:rsid w:val="00155E79"/>
    <w:rsid w:val="0015641E"/>
    <w:rsid w:val="001568A0"/>
    <w:rsid w:val="00160891"/>
    <w:rsid w:val="00160CD7"/>
    <w:rsid w:val="00160F95"/>
    <w:rsid w:val="00161A3B"/>
    <w:rsid w:val="001620DD"/>
    <w:rsid w:val="0016211F"/>
    <w:rsid w:val="0016232C"/>
    <w:rsid w:val="001632AF"/>
    <w:rsid w:val="00163C8D"/>
    <w:rsid w:val="00164695"/>
    <w:rsid w:val="001647AB"/>
    <w:rsid w:val="00164C89"/>
    <w:rsid w:val="00165601"/>
    <w:rsid w:val="00165B93"/>
    <w:rsid w:val="001666A3"/>
    <w:rsid w:val="0016782C"/>
    <w:rsid w:val="00167929"/>
    <w:rsid w:val="00167E92"/>
    <w:rsid w:val="00167F29"/>
    <w:rsid w:val="001702E4"/>
    <w:rsid w:val="001703D1"/>
    <w:rsid w:val="00171082"/>
    <w:rsid w:val="00171A3D"/>
    <w:rsid w:val="00171C9E"/>
    <w:rsid w:val="00173422"/>
    <w:rsid w:val="0017451E"/>
    <w:rsid w:val="00174580"/>
    <w:rsid w:val="00175939"/>
    <w:rsid w:val="001775D1"/>
    <w:rsid w:val="00180370"/>
    <w:rsid w:val="00180956"/>
    <w:rsid w:val="001813A7"/>
    <w:rsid w:val="001814C5"/>
    <w:rsid w:val="0018173C"/>
    <w:rsid w:val="0018187A"/>
    <w:rsid w:val="00182ED2"/>
    <w:rsid w:val="00183622"/>
    <w:rsid w:val="00183765"/>
    <w:rsid w:val="00183CA8"/>
    <w:rsid w:val="00184A29"/>
    <w:rsid w:val="001851E9"/>
    <w:rsid w:val="00185D5A"/>
    <w:rsid w:val="00186AE7"/>
    <w:rsid w:val="00190097"/>
    <w:rsid w:val="001900C7"/>
    <w:rsid w:val="00191698"/>
    <w:rsid w:val="00191A95"/>
    <w:rsid w:val="001933CB"/>
    <w:rsid w:val="001939FA"/>
    <w:rsid w:val="00193F45"/>
    <w:rsid w:val="001946A3"/>
    <w:rsid w:val="00194A3F"/>
    <w:rsid w:val="00194C22"/>
    <w:rsid w:val="00195177"/>
    <w:rsid w:val="00195FD5"/>
    <w:rsid w:val="001968AF"/>
    <w:rsid w:val="00196DAC"/>
    <w:rsid w:val="00197C4F"/>
    <w:rsid w:val="001A167B"/>
    <w:rsid w:val="001A168F"/>
    <w:rsid w:val="001A1901"/>
    <w:rsid w:val="001A1C02"/>
    <w:rsid w:val="001A1E37"/>
    <w:rsid w:val="001A28FB"/>
    <w:rsid w:val="001A3A1C"/>
    <w:rsid w:val="001A3D46"/>
    <w:rsid w:val="001A3E67"/>
    <w:rsid w:val="001A40C4"/>
    <w:rsid w:val="001A46F2"/>
    <w:rsid w:val="001A50E3"/>
    <w:rsid w:val="001A511E"/>
    <w:rsid w:val="001A56F7"/>
    <w:rsid w:val="001A5914"/>
    <w:rsid w:val="001A5FAC"/>
    <w:rsid w:val="001A62BC"/>
    <w:rsid w:val="001A6918"/>
    <w:rsid w:val="001A74CA"/>
    <w:rsid w:val="001A7714"/>
    <w:rsid w:val="001B0B0F"/>
    <w:rsid w:val="001B15FB"/>
    <w:rsid w:val="001B20B2"/>
    <w:rsid w:val="001B28CB"/>
    <w:rsid w:val="001B29B8"/>
    <w:rsid w:val="001B59BD"/>
    <w:rsid w:val="001B616C"/>
    <w:rsid w:val="001C291C"/>
    <w:rsid w:val="001C31F9"/>
    <w:rsid w:val="001C33AE"/>
    <w:rsid w:val="001C33E2"/>
    <w:rsid w:val="001C3C89"/>
    <w:rsid w:val="001C42B6"/>
    <w:rsid w:val="001C44A7"/>
    <w:rsid w:val="001C4967"/>
    <w:rsid w:val="001C5244"/>
    <w:rsid w:val="001C5849"/>
    <w:rsid w:val="001C5D23"/>
    <w:rsid w:val="001C6504"/>
    <w:rsid w:val="001C71BE"/>
    <w:rsid w:val="001D0232"/>
    <w:rsid w:val="001D1D4C"/>
    <w:rsid w:val="001D310E"/>
    <w:rsid w:val="001D3493"/>
    <w:rsid w:val="001D389F"/>
    <w:rsid w:val="001D43AE"/>
    <w:rsid w:val="001D43F1"/>
    <w:rsid w:val="001D493F"/>
    <w:rsid w:val="001D4D16"/>
    <w:rsid w:val="001D645A"/>
    <w:rsid w:val="001D672D"/>
    <w:rsid w:val="001D6B34"/>
    <w:rsid w:val="001D7787"/>
    <w:rsid w:val="001D7D9D"/>
    <w:rsid w:val="001E06E8"/>
    <w:rsid w:val="001E0830"/>
    <w:rsid w:val="001E0C5A"/>
    <w:rsid w:val="001E1EAC"/>
    <w:rsid w:val="001E1F94"/>
    <w:rsid w:val="001E23F7"/>
    <w:rsid w:val="001E3697"/>
    <w:rsid w:val="001E44A1"/>
    <w:rsid w:val="001E52BE"/>
    <w:rsid w:val="001E61E4"/>
    <w:rsid w:val="001E6617"/>
    <w:rsid w:val="001E7480"/>
    <w:rsid w:val="001F1FF4"/>
    <w:rsid w:val="001F2506"/>
    <w:rsid w:val="001F256C"/>
    <w:rsid w:val="001F2839"/>
    <w:rsid w:val="001F3683"/>
    <w:rsid w:val="001F36C4"/>
    <w:rsid w:val="001F447B"/>
    <w:rsid w:val="001F4E41"/>
    <w:rsid w:val="001F5686"/>
    <w:rsid w:val="001F59AA"/>
    <w:rsid w:val="001F5D5E"/>
    <w:rsid w:val="001F7CAF"/>
    <w:rsid w:val="00200787"/>
    <w:rsid w:val="00201F8E"/>
    <w:rsid w:val="00202E6D"/>
    <w:rsid w:val="00203869"/>
    <w:rsid w:val="00204E53"/>
    <w:rsid w:val="00205637"/>
    <w:rsid w:val="00207DC8"/>
    <w:rsid w:val="00210F89"/>
    <w:rsid w:val="00211B64"/>
    <w:rsid w:val="002120D8"/>
    <w:rsid w:val="002122D5"/>
    <w:rsid w:val="00214461"/>
    <w:rsid w:val="00214D66"/>
    <w:rsid w:val="00215EAA"/>
    <w:rsid w:val="00215EBF"/>
    <w:rsid w:val="002166DB"/>
    <w:rsid w:val="00216C63"/>
    <w:rsid w:val="002175F3"/>
    <w:rsid w:val="00217883"/>
    <w:rsid w:val="00217D9E"/>
    <w:rsid w:val="002203D1"/>
    <w:rsid w:val="00220BFF"/>
    <w:rsid w:val="00221BD6"/>
    <w:rsid w:val="00222D13"/>
    <w:rsid w:val="0022350E"/>
    <w:rsid w:val="00223B3A"/>
    <w:rsid w:val="00223F1D"/>
    <w:rsid w:val="002252FC"/>
    <w:rsid w:val="00225572"/>
    <w:rsid w:val="0022637A"/>
    <w:rsid w:val="0022673D"/>
    <w:rsid w:val="00226ADF"/>
    <w:rsid w:val="00226D47"/>
    <w:rsid w:val="00226E26"/>
    <w:rsid w:val="00227FD8"/>
    <w:rsid w:val="00230191"/>
    <w:rsid w:val="00230E43"/>
    <w:rsid w:val="00232FAA"/>
    <w:rsid w:val="002338D3"/>
    <w:rsid w:val="002338DA"/>
    <w:rsid w:val="002347CA"/>
    <w:rsid w:val="002350BA"/>
    <w:rsid w:val="002353FF"/>
    <w:rsid w:val="00235757"/>
    <w:rsid w:val="0023597D"/>
    <w:rsid w:val="002368F3"/>
    <w:rsid w:val="0023737F"/>
    <w:rsid w:val="00237875"/>
    <w:rsid w:val="00237AC4"/>
    <w:rsid w:val="002407E2"/>
    <w:rsid w:val="00240E33"/>
    <w:rsid w:val="00242359"/>
    <w:rsid w:val="00242CD3"/>
    <w:rsid w:val="00243293"/>
    <w:rsid w:val="002435BA"/>
    <w:rsid w:val="00243817"/>
    <w:rsid w:val="00244F28"/>
    <w:rsid w:val="002457A8"/>
    <w:rsid w:val="0024689C"/>
    <w:rsid w:val="00246D21"/>
    <w:rsid w:val="0024726E"/>
    <w:rsid w:val="00247E8F"/>
    <w:rsid w:val="0025102C"/>
    <w:rsid w:val="00251BDC"/>
    <w:rsid w:val="002530F0"/>
    <w:rsid w:val="00253196"/>
    <w:rsid w:val="002534B4"/>
    <w:rsid w:val="002549A1"/>
    <w:rsid w:val="00255877"/>
    <w:rsid w:val="00255E3B"/>
    <w:rsid w:val="00256157"/>
    <w:rsid w:val="0025628B"/>
    <w:rsid w:val="002564FE"/>
    <w:rsid w:val="002569A7"/>
    <w:rsid w:val="00260B6C"/>
    <w:rsid w:val="00261882"/>
    <w:rsid w:val="00261B5A"/>
    <w:rsid w:val="00261DFA"/>
    <w:rsid w:val="00261ED7"/>
    <w:rsid w:val="00263477"/>
    <w:rsid w:val="002639AC"/>
    <w:rsid w:val="00263FF3"/>
    <w:rsid w:val="002641D8"/>
    <w:rsid w:val="00265089"/>
    <w:rsid w:val="00265F21"/>
    <w:rsid w:val="002671F4"/>
    <w:rsid w:val="00267457"/>
    <w:rsid w:val="002675BB"/>
    <w:rsid w:val="002677ED"/>
    <w:rsid w:val="00267CF0"/>
    <w:rsid w:val="00270156"/>
    <w:rsid w:val="002703BB"/>
    <w:rsid w:val="00271064"/>
    <w:rsid w:val="00271680"/>
    <w:rsid w:val="002717BF"/>
    <w:rsid w:val="00271957"/>
    <w:rsid w:val="002722DE"/>
    <w:rsid w:val="00273412"/>
    <w:rsid w:val="0027365B"/>
    <w:rsid w:val="0027692F"/>
    <w:rsid w:val="00276B56"/>
    <w:rsid w:val="00277A6D"/>
    <w:rsid w:val="00277B32"/>
    <w:rsid w:val="00277C18"/>
    <w:rsid w:val="002802D2"/>
    <w:rsid w:val="00280A77"/>
    <w:rsid w:val="002814F4"/>
    <w:rsid w:val="00282234"/>
    <w:rsid w:val="0028376D"/>
    <w:rsid w:val="00283AFE"/>
    <w:rsid w:val="00283EE2"/>
    <w:rsid w:val="00284320"/>
    <w:rsid w:val="00284CFB"/>
    <w:rsid w:val="00284F34"/>
    <w:rsid w:val="00285E39"/>
    <w:rsid w:val="002863CA"/>
    <w:rsid w:val="00286902"/>
    <w:rsid w:val="00286A07"/>
    <w:rsid w:val="00287602"/>
    <w:rsid w:val="00290279"/>
    <w:rsid w:val="00290EF7"/>
    <w:rsid w:val="0029109A"/>
    <w:rsid w:val="00291781"/>
    <w:rsid w:val="002933A5"/>
    <w:rsid w:val="00294470"/>
    <w:rsid w:val="002944E9"/>
    <w:rsid w:val="0029468A"/>
    <w:rsid w:val="00294A56"/>
    <w:rsid w:val="0029516F"/>
    <w:rsid w:val="00295435"/>
    <w:rsid w:val="00296A24"/>
    <w:rsid w:val="002970ED"/>
    <w:rsid w:val="002972D6"/>
    <w:rsid w:val="0029795D"/>
    <w:rsid w:val="002A01FC"/>
    <w:rsid w:val="002A07E8"/>
    <w:rsid w:val="002A2728"/>
    <w:rsid w:val="002A30A5"/>
    <w:rsid w:val="002A36E4"/>
    <w:rsid w:val="002A4DA4"/>
    <w:rsid w:val="002A4ECB"/>
    <w:rsid w:val="002A4FE5"/>
    <w:rsid w:val="002A52BC"/>
    <w:rsid w:val="002A66B2"/>
    <w:rsid w:val="002A71FC"/>
    <w:rsid w:val="002A7573"/>
    <w:rsid w:val="002A7B8B"/>
    <w:rsid w:val="002B1F18"/>
    <w:rsid w:val="002B291F"/>
    <w:rsid w:val="002B296B"/>
    <w:rsid w:val="002B30A1"/>
    <w:rsid w:val="002B44E5"/>
    <w:rsid w:val="002B4D67"/>
    <w:rsid w:val="002B5F2E"/>
    <w:rsid w:val="002B774D"/>
    <w:rsid w:val="002C12CC"/>
    <w:rsid w:val="002C1AD5"/>
    <w:rsid w:val="002C27BB"/>
    <w:rsid w:val="002C2E43"/>
    <w:rsid w:val="002C3246"/>
    <w:rsid w:val="002C3AC0"/>
    <w:rsid w:val="002C415B"/>
    <w:rsid w:val="002C4205"/>
    <w:rsid w:val="002C43D5"/>
    <w:rsid w:val="002C480C"/>
    <w:rsid w:val="002C60DC"/>
    <w:rsid w:val="002C6D00"/>
    <w:rsid w:val="002C7C9C"/>
    <w:rsid w:val="002C7ED4"/>
    <w:rsid w:val="002C7F3B"/>
    <w:rsid w:val="002C7FFD"/>
    <w:rsid w:val="002D01F4"/>
    <w:rsid w:val="002D0978"/>
    <w:rsid w:val="002D1287"/>
    <w:rsid w:val="002D13E9"/>
    <w:rsid w:val="002D1C48"/>
    <w:rsid w:val="002D1E6D"/>
    <w:rsid w:val="002D2ADB"/>
    <w:rsid w:val="002D364D"/>
    <w:rsid w:val="002D4C6A"/>
    <w:rsid w:val="002D4FD9"/>
    <w:rsid w:val="002D50DF"/>
    <w:rsid w:val="002D56A4"/>
    <w:rsid w:val="002D5B8F"/>
    <w:rsid w:val="002D5BA8"/>
    <w:rsid w:val="002D704A"/>
    <w:rsid w:val="002D76BE"/>
    <w:rsid w:val="002D79CD"/>
    <w:rsid w:val="002E003A"/>
    <w:rsid w:val="002E019E"/>
    <w:rsid w:val="002E23DA"/>
    <w:rsid w:val="002E2E79"/>
    <w:rsid w:val="002E3E9C"/>
    <w:rsid w:val="002E420A"/>
    <w:rsid w:val="002E5667"/>
    <w:rsid w:val="002E575A"/>
    <w:rsid w:val="002E57F6"/>
    <w:rsid w:val="002E6084"/>
    <w:rsid w:val="002E751D"/>
    <w:rsid w:val="002F01CB"/>
    <w:rsid w:val="002F06FE"/>
    <w:rsid w:val="002F1363"/>
    <w:rsid w:val="002F1CD6"/>
    <w:rsid w:val="002F257C"/>
    <w:rsid w:val="002F4171"/>
    <w:rsid w:val="002F436F"/>
    <w:rsid w:val="002F527A"/>
    <w:rsid w:val="002F55FC"/>
    <w:rsid w:val="002F57D3"/>
    <w:rsid w:val="002F5831"/>
    <w:rsid w:val="002F5B6D"/>
    <w:rsid w:val="002F6726"/>
    <w:rsid w:val="002F7286"/>
    <w:rsid w:val="002F7E03"/>
    <w:rsid w:val="00300410"/>
    <w:rsid w:val="00300691"/>
    <w:rsid w:val="0030091E"/>
    <w:rsid w:val="00300B7F"/>
    <w:rsid w:val="00301033"/>
    <w:rsid w:val="0030231D"/>
    <w:rsid w:val="0030233F"/>
    <w:rsid w:val="0030341D"/>
    <w:rsid w:val="00303706"/>
    <w:rsid w:val="00303E3D"/>
    <w:rsid w:val="00305A29"/>
    <w:rsid w:val="00306068"/>
    <w:rsid w:val="00306F09"/>
    <w:rsid w:val="0031037E"/>
    <w:rsid w:val="00310474"/>
    <w:rsid w:val="00310B3F"/>
    <w:rsid w:val="0031208D"/>
    <w:rsid w:val="00312746"/>
    <w:rsid w:val="00313E0B"/>
    <w:rsid w:val="00314386"/>
    <w:rsid w:val="00314E02"/>
    <w:rsid w:val="00315AF4"/>
    <w:rsid w:val="0031634E"/>
    <w:rsid w:val="00316560"/>
    <w:rsid w:val="00316F63"/>
    <w:rsid w:val="003172C2"/>
    <w:rsid w:val="0031775B"/>
    <w:rsid w:val="0032030C"/>
    <w:rsid w:val="00320433"/>
    <w:rsid w:val="00320494"/>
    <w:rsid w:val="0032165F"/>
    <w:rsid w:val="00324C10"/>
    <w:rsid w:val="003258B3"/>
    <w:rsid w:val="00325D6D"/>
    <w:rsid w:val="003262B6"/>
    <w:rsid w:val="00326548"/>
    <w:rsid w:val="00326706"/>
    <w:rsid w:val="00326BDD"/>
    <w:rsid w:val="00326E14"/>
    <w:rsid w:val="003271F2"/>
    <w:rsid w:val="00330900"/>
    <w:rsid w:val="00330E8D"/>
    <w:rsid w:val="003313D6"/>
    <w:rsid w:val="003317B6"/>
    <w:rsid w:val="00331839"/>
    <w:rsid w:val="0033228D"/>
    <w:rsid w:val="00332878"/>
    <w:rsid w:val="003338FF"/>
    <w:rsid w:val="003344E2"/>
    <w:rsid w:val="00334EB2"/>
    <w:rsid w:val="003359D9"/>
    <w:rsid w:val="00335FE0"/>
    <w:rsid w:val="00336BE8"/>
    <w:rsid w:val="00337341"/>
    <w:rsid w:val="0033772A"/>
    <w:rsid w:val="003419C0"/>
    <w:rsid w:val="00341A5E"/>
    <w:rsid w:val="00341B3C"/>
    <w:rsid w:val="00342A5A"/>
    <w:rsid w:val="00342E1A"/>
    <w:rsid w:val="003431C4"/>
    <w:rsid w:val="00343E66"/>
    <w:rsid w:val="003449F5"/>
    <w:rsid w:val="00344BD3"/>
    <w:rsid w:val="00347F1B"/>
    <w:rsid w:val="0035050C"/>
    <w:rsid w:val="00351A49"/>
    <w:rsid w:val="003524B7"/>
    <w:rsid w:val="003524E9"/>
    <w:rsid w:val="00353186"/>
    <w:rsid w:val="00355744"/>
    <w:rsid w:val="00355B5B"/>
    <w:rsid w:val="003566E5"/>
    <w:rsid w:val="0035790E"/>
    <w:rsid w:val="00360AE7"/>
    <w:rsid w:val="00361187"/>
    <w:rsid w:val="00362454"/>
    <w:rsid w:val="003624B0"/>
    <w:rsid w:val="00365DEA"/>
    <w:rsid w:val="00366696"/>
    <w:rsid w:val="00367635"/>
    <w:rsid w:val="003703C4"/>
    <w:rsid w:val="0037050F"/>
    <w:rsid w:val="0037112A"/>
    <w:rsid w:val="00371E1F"/>
    <w:rsid w:val="0037253E"/>
    <w:rsid w:val="00372966"/>
    <w:rsid w:val="00372FBE"/>
    <w:rsid w:val="00373278"/>
    <w:rsid w:val="0037355A"/>
    <w:rsid w:val="00375FBA"/>
    <w:rsid w:val="00376D15"/>
    <w:rsid w:val="003770EC"/>
    <w:rsid w:val="00380B38"/>
    <w:rsid w:val="00380C13"/>
    <w:rsid w:val="00380EA4"/>
    <w:rsid w:val="0038191C"/>
    <w:rsid w:val="00382ECC"/>
    <w:rsid w:val="00383189"/>
    <w:rsid w:val="00383C27"/>
    <w:rsid w:val="00384820"/>
    <w:rsid w:val="00384C91"/>
    <w:rsid w:val="00384F39"/>
    <w:rsid w:val="00385017"/>
    <w:rsid w:val="003851F2"/>
    <w:rsid w:val="0038534C"/>
    <w:rsid w:val="003859B8"/>
    <w:rsid w:val="00385FEF"/>
    <w:rsid w:val="0038722D"/>
    <w:rsid w:val="00387AB0"/>
    <w:rsid w:val="003900A0"/>
    <w:rsid w:val="00390BA5"/>
    <w:rsid w:val="00392199"/>
    <w:rsid w:val="00392552"/>
    <w:rsid w:val="00392F62"/>
    <w:rsid w:val="00392F67"/>
    <w:rsid w:val="003942FE"/>
    <w:rsid w:val="00395A77"/>
    <w:rsid w:val="00395DF1"/>
    <w:rsid w:val="00396604"/>
    <w:rsid w:val="003A1C86"/>
    <w:rsid w:val="003A1F90"/>
    <w:rsid w:val="003A37E9"/>
    <w:rsid w:val="003A45BE"/>
    <w:rsid w:val="003A49AC"/>
    <w:rsid w:val="003A5B2B"/>
    <w:rsid w:val="003A6868"/>
    <w:rsid w:val="003A6906"/>
    <w:rsid w:val="003B10E0"/>
    <w:rsid w:val="003B19FF"/>
    <w:rsid w:val="003B28E3"/>
    <w:rsid w:val="003B3A90"/>
    <w:rsid w:val="003B4EC7"/>
    <w:rsid w:val="003B54FD"/>
    <w:rsid w:val="003B6A3E"/>
    <w:rsid w:val="003B6F2D"/>
    <w:rsid w:val="003B7B24"/>
    <w:rsid w:val="003B7FDB"/>
    <w:rsid w:val="003C04CC"/>
    <w:rsid w:val="003C0FC8"/>
    <w:rsid w:val="003C2931"/>
    <w:rsid w:val="003C3091"/>
    <w:rsid w:val="003C32DA"/>
    <w:rsid w:val="003C6AB8"/>
    <w:rsid w:val="003C719C"/>
    <w:rsid w:val="003C74CC"/>
    <w:rsid w:val="003D005B"/>
    <w:rsid w:val="003D01E3"/>
    <w:rsid w:val="003D1F8C"/>
    <w:rsid w:val="003D20D6"/>
    <w:rsid w:val="003D2D7C"/>
    <w:rsid w:val="003D2F21"/>
    <w:rsid w:val="003D3522"/>
    <w:rsid w:val="003D3AE1"/>
    <w:rsid w:val="003D3C06"/>
    <w:rsid w:val="003D3E31"/>
    <w:rsid w:val="003D4614"/>
    <w:rsid w:val="003D5122"/>
    <w:rsid w:val="003D5556"/>
    <w:rsid w:val="003D563B"/>
    <w:rsid w:val="003D7AEB"/>
    <w:rsid w:val="003D7B98"/>
    <w:rsid w:val="003E013B"/>
    <w:rsid w:val="003E130B"/>
    <w:rsid w:val="003E2097"/>
    <w:rsid w:val="003E246A"/>
    <w:rsid w:val="003E2BC2"/>
    <w:rsid w:val="003E2DDC"/>
    <w:rsid w:val="003E3127"/>
    <w:rsid w:val="003E44A0"/>
    <w:rsid w:val="003E4A39"/>
    <w:rsid w:val="003E599C"/>
    <w:rsid w:val="003E64A7"/>
    <w:rsid w:val="003E70B2"/>
    <w:rsid w:val="003F0941"/>
    <w:rsid w:val="003F1090"/>
    <w:rsid w:val="003F1643"/>
    <w:rsid w:val="003F38CC"/>
    <w:rsid w:val="003F3A14"/>
    <w:rsid w:val="003F3C2E"/>
    <w:rsid w:val="003F3E90"/>
    <w:rsid w:val="003F4BDB"/>
    <w:rsid w:val="003F55D5"/>
    <w:rsid w:val="003F5E48"/>
    <w:rsid w:val="003F60DC"/>
    <w:rsid w:val="003F69CA"/>
    <w:rsid w:val="00400475"/>
    <w:rsid w:val="0040211C"/>
    <w:rsid w:val="004032E4"/>
    <w:rsid w:val="0040392A"/>
    <w:rsid w:val="00403960"/>
    <w:rsid w:val="00403DF0"/>
    <w:rsid w:val="00404295"/>
    <w:rsid w:val="00405AAF"/>
    <w:rsid w:val="00406A1D"/>
    <w:rsid w:val="00406C33"/>
    <w:rsid w:val="00407507"/>
    <w:rsid w:val="004077DA"/>
    <w:rsid w:val="0041050A"/>
    <w:rsid w:val="00410FBC"/>
    <w:rsid w:val="00411B92"/>
    <w:rsid w:val="0041206D"/>
    <w:rsid w:val="004126C5"/>
    <w:rsid w:val="00412D71"/>
    <w:rsid w:val="004138BE"/>
    <w:rsid w:val="00413A61"/>
    <w:rsid w:val="00413EF8"/>
    <w:rsid w:val="00414437"/>
    <w:rsid w:val="00414723"/>
    <w:rsid w:val="004155C8"/>
    <w:rsid w:val="0041592B"/>
    <w:rsid w:val="00415941"/>
    <w:rsid w:val="004160E1"/>
    <w:rsid w:val="004161A6"/>
    <w:rsid w:val="004162B6"/>
    <w:rsid w:val="00416485"/>
    <w:rsid w:val="00416568"/>
    <w:rsid w:val="004176D9"/>
    <w:rsid w:val="00420145"/>
    <w:rsid w:val="00420FA1"/>
    <w:rsid w:val="00421014"/>
    <w:rsid w:val="00421456"/>
    <w:rsid w:val="00421C05"/>
    <w:rsid w:val="00424931"/>
    <w:rsid w:val="00424A3C"/>
    <w:rsid w:val="0042527B"/>
    <w:rsid w:val="0042548F"/>
    <w:rsid w:val="004309A8"/>
    <w:rsid w:val="0043103C"/>
    <w:rsid w:val="004314DC"/>
    <w:rsid w:val="00431CCB"/>
    <w:rsid w:val="00433393"/>
    <w:rsid w:val="004333E0"/>
    <w:rsid w:val="004367BE"/>
    <w:rsid w:val="00436EEF"/>
    <w:rsid w:val="004373D3"/>
    <w:rsid w:val="004377E8"/>
    <w:rsid w:val="0044052E"/>
    <w:rsid w:val="00441721"/>
    <w:rsid w:val="00441D8A"/>
    <w:rsid w:val="0044275B"/>
    <w:rsid w:val="00443432"/>
    <w:rsid w:val="00443E54"/>
    <w:rsid w:val="00444DE2"/>
    <w:rsid w:val="004463CA"/>
    <w:rsid w:val="00446403"/>
    <w:rsid w:val="0044701D"/>
    <w:rsid w:val="00447CF9"/>
    <w:rsid w:val="00450B7F"/>
    <w:rsid w:val="0045107F"/>
    <w:rsid w:val="0045115C"/>
    <w:rsid w:val="00451873"/>
    <w:rsid w:val="00451B61"/>
    <w:rsid w:val="0045275D"/>
    <w:rsid w:val="00452E21"/>
    <w:rsid w:val="004542CA"/>
    <w:rsid w:val="00455264"/>
    <w:rsid w:val="0045540D"/>
    <w:rsid w:val="00456F72"/>
    <w:rsid w:val="004578BD"/>
    <w:rsid w:val="00460022"/>
    <w:rsid w:val="004630B1"/>
    <w:rsid w:val="004632AF"/>
    <w:rsid w:val="00463970"/>
    <w:rsid w:val="0046411A"/>
    <w:rsid w:val="00464126"/>
    <w:rsid w:val="004641AA"/>
    <w:rsid w:val="00464B7B"/>
    <w:rsid w:val="0046535E"/>
    <w:rsid w:val="00465E22"/>
    <w:rsid w:val="0046603C"/>
    <w:rsid w:val="004665EE"/>
    <w:rsid w:val="0046699C"/>
    <w:rsid w:val="00466EEA"/>
    <w:rsid w:val="00467339"/>
    <w:rsid w:val="00467364"/>
    <w:rsid w:val="004704CC"/>
    <w:rsid w:val="004705C0"/>
    <w:rsid w:val="004709CE"/>
    <w:rsid w:val="00470C85"/>
    <w:rsid w:val="00471D57"/>
    <w:rsid w:val="0047230B"/>
    <w:rsid w:val="00473C0A"/>
    <w:rsid w:val="0047454B"/>
    <w:rsid w:val="00475387"/>
    <w:rsid w:val="00476EF6"/>
    <w:rsid w:val="00480257"/>
    <w:rsid w:val="004802AE"/>
    <w:rsid w:val="004806CD"/>
    <w:rsid w:val="0048097A"/>
    <w:rsid w:val="00485044"/>
    <w:rsid w:val="00486290"/>
    <w:rsid w:val="004863ED"/>
    <w:rsid w:val="00486F79"/>
    <w:rsid w:val="00487236"/>
    <w:rsid w:val="004878AC"/>
    <w:rsid w:val="00491714"/>
    <w:rsid w:val="004920CF"/>
    <w:rsid w:val="00493BFB"/>
    <w:rsid w:val="0049413A"/>
    <w:rsid w:val="00494216"/>
    <w:rsid w:val="004953D2"/>
    <w:rsid w:val="00495FA3"/>
    <w:rsid w:val="00496B8A"/>
    <w:rsid w:val="00496E36"/>
    <w:rsid w:val="004975B3"/>
    <w:rsid w:val="00497905"/>
    <w:rsid w:val="004A005B"/>
    <w:rsid w:val="004A08C8"/>
    <w:rsid w:val="004A0E73"/>
    <w:rsid w:val="004A2505"/>
    <w:rsid w:val="004A2510"/>
    <w:rsid w:val="004A35B1"/>
    <w:rsid w:val="004A3820"/>
    <w:rsid w:val="004A46EB"/>
    <w:rsid w:val="004A7D8E"/>
    <w:rsid w:val="004B15A9"/>
    <w:rsid w:val="004B1C08"/>
    <w:rsid w:val="004B2428"/>
    <w:rsid w:val="004B5A70"/>
    <w:rsid w:val="004B61FF"/>
    <w:rsid w:val="004B63AE"/>
    <w:rsid w:val="004B64AC"/>
    <w:rsid w:val="004B75CF"/>
    <w:rsid w:val="004B7DE6"/>
    <w:rsid w:val="004C0133"/>
    <w:rsid w:val="004C0E5F"/>
    <w:rsid w:val="004C108B"/>
    <w:rsid w:val="004C1872"/>
    <w:rsid w:val="004C28F1"/>
    <w:rsid w:val="004C2B81"/>
    <w:rsid w:val="004C36C8"/>
    <w:rsid w:val="004C38DD"/>
    <w:rsid w:val="004C3A8D"/>
    <w:rsid w:val="004C3D4C"/>
    <w:rsid w:val="004C473F"/>
    <w:rsid w:val="004C4DA5"/>
    <w:rsid w:val="004C4E7A"/>
    <w:rsid w:val="004C54D1"/>
    <w:rsid w:val="004C61FE"/>
    <w:rsid w:val="004C7081"/>
    <w:rsid w:val="004C70CC"/>
    <w:rsid w:val="004C7679"/>
    <w:rsid w:val="004D032D"/>
    <w:rsid w:val="004D1D08"/>
    <w:rsid w:val="004D504E"/>
    <w:rsid w:val="004D5698"/>
    <w:rsid w:val="004D5C68"/>
    <w:rsid w:val="004D6ECD"/>
    <w:rsid w:val="004E007E"/>
    <w:rsid w:val="004E0497"/>
    <w:rsid w:val="004E0A0A"/>
    <w:rsid w:val="004E18E0"/>
    <w:rsid w:val="004E1D3D"/>
    <w:rsid w:val="004E2B66"/>
    <w:rsid w:val="004E3064"/>
    <w:rsid w:val="004E55A0"/>
    <w:rsid w:val="004E5634"/>
    <w:rsid w:val="004E5DC8"/>
    <w:rsid w:val="004E6D03"/>
    <w:rsid w:val="004F0099"/>
    <w:rsid w:val="004F1D07"/>
    <w:rsid w:val="004F2E5E"/>
    <w:rsid w:val="004F2F5E"/>
    <w:rsid w:val="004F3118"/>
    <w:rsid w:val="004F388F"/>
    <w:rsid w:val="004F3FBF"/>
    <w:rsid w:val="004F4821"/>
    <w:rsid w:val="004F4910"/>
    <w:rsid w:val="004F5042"/>
    <w:rsid w:val="004F5099"/>
    <w:rsid w:val="004F5A1D"/>
    <w:rsid w:val="004F6111"/>
    <w:rsid w:val="004F6896"/>
    <w:rsid w:val="004F74BA"/>
    <w:rsid w:val="004F7A2A"/>
    <w:rsid w:val="004F7C69"/>
    <w:rsid w:val="0050065F"/>
    <w:rsid w:val="00501D02"/>
    <w:rsid w:val="00502A8C"/>
    <w:rsid w:val="00503635"/>
    <w:rsid w:val="00503F2D"/>
    <w:rsid w:val="00505775"/>
    <w:rsid w:val="00506E1A"/>
    <w:rsid w:val="00510430"/>
    <w:rsid w:val="00510F3A"/>
    <w:rsid w:val="00511274"/>
    <w:rsid w:val="00512935"/>
    <w:rsid w:val="00512CB4"/>
    <w:rsid w:val="00512FF5"/>
    <w:rsid w:val="0051339D"/>
    <w:rsid w:val="00513674"/>
    <w:rsid w:val="00513791"/>
    <w:rsid w:val="00513E13"/>
    <w:rsid w:val="00513E97"/>
    <w:rsid w:val="00514671"/>
    <w:rsid w:val="005146D1"/>
    <w:rsid w:val="00514D00"/>
    <w:rsid w:val="00515A28"/>
    <w:rsid w:val="00515A60"/>
    <w:rsid w:val="00515DA1"/>
    <w:rsid w:val="00515E0F"/>
    <w:rsid w:val="0051632A"/>
    <w:rsid w:val="00516996"/>
    <w:rsid w:val="005172C6"/>
    <w:rsid w:val="00517C0E"/>
    <w:rsid w:val="00520251"/>
    <w:rsid w:val="00521628"/>
    <w:rsid w:val="00521F15"/>
    <w:rsid w:val="00523C39"/>
    <w:rsid w:val="0052400E"/>
    <w:rsid w:val="00524F96"/>
    <w:rsid w:val="00525959"/>
    <w:rsid w:val="00526284"/>
    <w:rsid w:val="005274DD"/>
    <w:rsid w:val="00527916"/>
    <w:rsid w:val="00530675"/>
    <w:rsid w:val="00530D99"/>
    <w:rsid w:val="00531A4F"/>
    <w:rsid w:val="00532BA9"/>
    <w:rsid w:val="00533258"/>
    <w:rsid w:val="00533A57"/>
    <w:rsid w:val="0053449E"/>
    <w:rsid w:val="005354DA"/>
    <w:rsid w:val="00536630"/>
    <w:rsid w:val="005367ED"/>
    <w:rsid w:val="00536D22"/>
    <w:rsid w:val="005400D2"/>
    <w:rsid w:val="00541F2B"/>
    <w:rsid w:val="005425BB"/>
    <w:rsid w:val="00542C3C"/>
    <w:rsid w:val="00543720"/>
    <w:rsid w:val="0054470E"/>
    <w:rsid w:val="00545ED9"/>
    <w:rsid w:val="00545F81"/>
    <w:rsid w:val="00546911"/>
    <w:rsid w:val="00547525"/>
    <w:rsid w:val="005512DB"/>
    <w:rsid w:val="005527A0"/>
    <w:rsid w:val="00552804"/>
    <w:rsid w:val="005528E3"/>
    <w:rsid w:val="00553A85"/>
    <w:rsid w:val="0055457E"/>
    <w:rsid w:val="00554E05"/>
    <w:rsid w:val="00556B9F"/>
    <w:rsid w:val="00556BE4"/>
    <w:rsid w:val="00556E59"/>
    <w:rsid w:val="00557B58"/>
    <w:rsid w:val="00561E7C"/>
    <w:rsid w:val="00562475"/>
    <w:rsid w:val="00562CFE"/>
    <w:rsid w:val="005632A2"/>
    <w:rsid w:val="00563B3F"/>
    <w:rsid w:val="00565618"/>
    <w:rsid w:val="00565995"/>
    <w:rsid w:val="00566065"/>
    <w:rsid w:val="005663FF"/>
    <w:rsid w:val="00570467"/>
    <w:rsid w:val="0057182F"/>
    <w:rsid w:val="00571BB8"/>
    <w:rsid w:val="00574215"/>
    <w:rsid w:val="005743A9"/>
    <w:rsid w:val="00574B41"/>
    <w:rsid w:val="00574F9C"/>
    <w:rsid w:val="00575577"/>
    <w:rsid w:val="0057580A"/>
    <w:rsid w:val="0057773B"/>
    <w:rsid w:val="00580579"/>
    <w:rsid w:val="00580EB7"/>
    <w:rsid w:val="005815A2"/>
    <w:rsid w:val="0058192F"/>
    <w:rsid w:val="00581D57"/>
    <w:rsid w:val="00582AA7"/>
    <w:rsid w:val="00582AC5"/>
    <w:rsid w:val="0058363D"/>
    <w:rsid w:val="0058444A"/>
    <w:rsid w:val="005847A2"/>
    <w:rsid w:val="00584C8B"/>
    <w:rsid w:val="00585039"/>
    <w:rsid w:val="0058615C"/>
    <w:rsid w:val="00586B48"/>
    <w:rsid w:val="005876A9"/>
    <w:rsid w:val="00590494"/>
    <w:rsid w:val="00591D7A"/>
    <w:rsid w:val="00591E05"/>
    <w:rsid w:val="005927DC"/>
    <w:rsid w:val="005928A2"/>
    <w:rsid w:val="00592C20"/>
    <w:rsid w:val="00592CB9"/>
    <w:rsid w:val="00593E5E"/>
    <w:rsid w:val="00594A23"/>
    <w:rsid w:val="00595A27"/>
    <w:rsid w:val="00595D4A"/>
    <w:rsid w:val="00595E04"/>
    <w:rsid w:val="00595E86"/>
    <w:rsid w:val="005966D6"/>
    <w:rsid w:val="00596835"/>
    <w:rsid w:val="00597890"/>
    <w:rsid w:val="00597B3A"/>
    <w:rsid w:val="005A0033"/>
    <w:rsid w:val="005A0C59"/>
    <w:rsid w:val="005A12E5"/>
    <w:rsid w:val="005A15D8"/>
    <w:rsid w:val="005A2492"/>
    <w:rsid w:val="005A2C99"/>
    <w:rsid w:val="005A353B"/>
    <w:rsid w:val="005A3FC3"/>
    <w:rsid w:val="005A432D"/>
    <w:rsid w:val="005A4DA0"/>
    <w:rsid w:val="005A570C"/>
    <w:rsid w:val="005A5D67"/>
    <w:rsid w:val="005A60D1"/>
    <w:rsid w:val="005A65B3"/>
    <w:rsid w:val="005A6C33"/>
    <w:rsid w:val="005A6D28"/>
    <w:rsid w:val="005A7577"/>
    <w:rsid w:val="005A76D0"/>
    <w:rsid w:val="005B00AF"/>
    <w:rsid w:val="005B02A0"/>
    <w:rsid w:val="005B03F9"/>
    <w:rsid w:val="005B080B"/>
    <w:rsid w:val="005B1F5A"/>
    <w:rsid w:val="005B25CE"/>
    <w:rsid w:val="005B2DDB"/>
    <w:rsid w:val="005B3D36"/>
    <w:rsid w:val="005B3F7D"/>
    <w:rsid w:val="005B41E9"/>
    <w:rsid w:val="005B4282"/>
    <w:rsid w:val="005B4BE0"/>
    <w:rsid w:val="005B5080"/>
    <w:rsid w:val="005B516E"/>
    <w:rsid w:val="005B5469"/>
    <w:rsid w:val="005B5753"/>
    <w:rsid w:val="005B5BB1"/>
    <w:rsid w:val="005B6FC0"/>
    <w:rsid w:val="005C014F"/>
    <w:rsid w:val="005C2B49"/>
    <w:rsid w:val="005C2FF8"/>
    <w:rsid w:val="005C3109"/>
    <w:rsid w:val="005C524D"/>
    <w:rsid w:val="005C58B6"/>
    <w:rsid w:val="005C6BAE"/>
    <w:rsid w:val="005C743E"/>
    <w:rsid w:val="005D05E7"/>
    <w:rsid w:val="005D0801"/>
    <w:rsid w:val="005D0A44"/>
    <w:rsid w:val="005D155C"/>
    <w:rsid w:val="005D175D"/>
    <w:rsid w:val="005D37D0"/>
    <w:rsid w:val="005D4650"/>
    <w:rsid w:val="005D478C"/>
    <w:rsid w:val="005D55E6"/>
    <w:rsid w:val="005D5B43"/>
    <w:rsid w:val="005D61D1"/>
    <w:rsid w:val="005D62D8"/>
    <w:rsid w:val="005D6A13"/>
    <w:rsid w:val="005D6A28"/>
    <w:rsid w:val="005D6B3A"/>
    <w:rsid w:val="005D7685"/>
    <w:rsid w:val="005D7FA9"/>
    <w:rsid w:val="005E00E1"/>
    <w:rsid w:val="005E054C"/>
    <w:rsid w:val="005E1282"/>
    <w:rsid w:val="005E251E"/>
    <w:rsid w:val="005E3DC5"/>
    <w:rsid w:val="005E433B"/>
    <w:rsid w:val="005E4914"/>
    <w:rsid w:val="005E4A95"/>
    <w:rsid w:val="005E5CDF"/>
    <w:rsid w:val="005F04DD"/>
    <w:rsid w:val="005F3FE8"/>
    <w:rsid w:val="005F4769"/>
    <w:rsid w:val="005F4BA3"/>
    <w:rsid w:val="005F5793"/>
    <w:rsid w:val="005F65DF"/>
    <w:rsid w:val="005F68F7"/>
    <w:rsid w:val="005F6992"/>
    <w:rsid w:val="005F701D"/>
    <w:rsid w:val="005F768A"/>
    <w:rsid w:val="006002EC"/>
    <w:rsid w:val="006011A7"/>
    <w:rsid w:val="006013B9"/>
    <w:rsid w:val="006018CF"/>
    <w:rsid w:val="0060206C"/>
    <w:rsid w:val="00602162"/>
    <w:rsid w:val="00602738"/>
    <w:rsid w:val="00602A1C"/>
    <w:rsid w:val="00602AD3"/>
    <w:rsid w:val="0060333E"/>
    <w:rsid w:val="00605920"/>
    <w:rsid w:val="00605CD5"/>
    <w:rsid w:val="00606498"/>
    <w:rsid w:val="00606702"/>
    <w:rsid w:val="00606D93"/>
    <w:rsid w:val="006070D2"/>
    <w:rsid w:val="0060771C"/>
    <w:rsid w:val="00610B1E"/>
    <w:rsid w:val="00610DD9"/>
    <w:rsid w:val="006117F4"/>
    <w:rsid w:val="00611F15"/>
    <w:rsid w:val="00612155"/>
    <w:rsid w:val="00613607"/>
    <w:rsid w:val="00613B74"/>
    <w:rsid w:val="00614623"/>
    <w:rsid w:val="006149C5"/>
    <w:rsid w:val="00614C03"/>
    <w:rsid w:val="00616A92"/>
    <w:rsid w:val="00617337"/>
    <w:rsid w:val="00617B2C"/>
    <w:rsid w:val="006204E0"/>
    <w:rsid w:val="00620C49"/>
    <w:rsid w:val="00621B2F"/>
    <w:rsid w:val="00622633"/>
    <w:rsid w:val="006236FE"/>
    <w:rsid w:val="0062547A"/>
    <w:rsid w:val="00625836"/>
    <w:rsid w:val="00625AB6"/>
    <w:rsid w:val="006266F9"/>
    <w:rsid w:val="00626860"/>
    <w:rsid w:val="00627834"/>
    <w:rsid w:val="00630488"/>
    <w:rsid w:val="00630CAE"/>
    <w:rsid w:val="00631483"/>
    <w:rsid w:val="0063268B"/>
    <w:rsid w:val="00632928"/>
    <w:rsid w:val="006343CD"/>
    <w:rsid w:val="00634500"/>
    <w:rsid w:val="00634845"/>
    <w:rsid w:val="00634ADE"/>
    <w:rsid w:val="00635242"/>
    <w:rsid w:val="00635392"/>
    <w:rsid w:val="0063562B"/>
    <w:rsid w:val="00635ABC"/>
    <w:rsid w:val="00635B9B"/>
    <w:rsid w:val="00636190"/>
    <w:rsid w:val="00637036"/>
    <w:rsid w:val="00637048"/>
    <w:rsid w:val="00637453"/>
    <w:rsid w:val="0064029F"/>
    <w:rsid w:val="00640BA5"/>
    <w:rsid w:val="00643713"/>
    <w:rsid w:val="00643A2C"/>
    <w:rsid w:val="00646009"/>
    <w:rsid w:val="00646BA2"/>
    <w:rsid w:val="006472AE"/>
    <w:rsid w:val="00650E70"/>
    <w:rsid w:val="00651665"/>
    <w:rsid w:val="00651AF3"/>
    <w:rsid w:val="00651B25"/>
    <w:rsid w:val="00652C1F"/>
    <w:rsid w:val="006530CE"/>
    <w:rsid w:val="006546CD"/>
    <w:rsid w:val="006546D5"/>
    <w:rsid w:val="00655048"/>
    <w:rsid w:val="00655144"/>
    <w:rsid w:val="00655A4A"/>
    <w:rsid w:val="0065638A"/>
    <w:rsid w:val="006563D5"/>
    <w:rsid w:val="00656498"/>
    <w:rsid w:val="00656F56"/>
    <w:rsid w:val="006573EB"/>
    <w:rsid w:val="006600DF"/>
    <w:rsid w:val="00661F66"/>
    <w:rsid w:val="00663BC7"/>
    <w:rsid w:val="00664B27"/>
    <w:rsid w:val="00665240"/>
    <w:rsid w:val="006654DD"/>
    <w:rsid w:val="006660AA"/>
    <w:rsid w:val="0066637E"/>
    <w:rsid w:val="00667005"/>
    <w:rsid w:val="00667325"/>
    <w:rsid w:val="00670308"/>
    <w:rsid w:val="0067040D"/>
    <w:rsid w:val="00671F66"/>
    <w:rsid w:val="006726E8"/>
    <w:rsid w:val="00672C6E"/>
    <w:rsid w:val="006748D2"/>
    <w:rsid w:val="0067671A"/>
    <w:rsid w:val="00676D88"/>
    <w:rsid w:val="006772E0"/>
    <w:rsid w:val="0067735A"/>
    <w:rsid w:val="00677428"/>
    <w:rsid w:val="006802B0"/>
    <w:rsid w:val="00680443"/>
    <w:rsid w:val="0068068F"/>
    <w:rsid w:val="00681269"/>
    <w:rsid w:val="0068153E"/>
    <w:rsid w:val="00681B03"/>
    <w:rsid w:val="00683D7F"/>
    <w:rsid w:val="0068424C"/>
    <w:rsid w:val="0068497B"/>
    <w:rsid w:val="00684CC7"/>
    <w:rsid w:val="00685119"/>
    <w:rsid w:val="006862B4"/>
    <w:rsid w:val="00687518"/>
    <w:rsid w:val="00690602"/>
    <w:rsid w:val="00690B59"/>
    <w:rsid w:val="00690EB1"/>
    <w:rsid w:val="00691047"/>
    <w:rsid w:val="006916FF"/>
    <w:rsid w:val="00692766"/>
    <w:rsid w:val="00692920"/>
    <w:rsid w:val="00692F8E"/>
    <w:rsid w:val="00693660"/>
    <w:rsid w:val="0069461B"/>
    <w:rsid w:val="00695452"/>
    <w:rsid w:val="00697EBD"/>
    <w:rsid w:val="00697F1D"/>
    <w:rsid w:val="006A0B97"/>
    <w:rsid w:val="006A1FC3"/>
    <w:rsid w:val="006A3EB0"/>
    <w:rsid w:val="006A4719"/>
    <w:rsid w:val="006A4C07"/>
    <w:rsid w:val="006A60C0"/>
    <w:rsid w:val="006A70C0"/>
    <w:rsid w:val="006A7BCA"/>
    <w:rsid w:val="006B137E"/>
    <w:rsid w:val="006B14BE"/>
    <w:rsid w:val="006B1590"/>
    <w:rsid w:val="006B177B"/>
    <w:rsid w:val="006B1F4B"/>
    <w:rsid w:val="006B3582"/>
    <w:rsid w:val="006B37E6"/>
    <w:rsid w:val="006B5043"/>
    <w:rsid w:val="006B7F8A"/>
    <w:rsid w:val="006C059D"/>
    <w:rsid w:val="006C0CDD"/>
    <w:rsid w:val="006C102F"/>
    <w:rsid w:val="006C1DF8"/>
    <w:rsid w:val="006C2F44"/>
    <w:rsid w:val="006C42CD"/>
    <w:rsid w:val="006C4AB9"/>
    <w:rsid w:val="006C513F"/>
    <w:rsid w:val="006C59EB"/>
    <w:rsid w:val="006D049D"/>
    <w:rsid w:val="006D174C"/>
    <w:rsid w:val="006D1C16"/>
    <w:rsid w:val="006D1C2D"/>
    <w:rsid w:val="006D1C7A"/>
    <w:rsid w:val="006D1E4C"/>
    <w:rsid w:val="006D209E"/>
    <w:rsid w:val="006D4FE8"/>
    <w:rsid w:val="006D53BF"/>
    <w:rsid w:val="006D5859"/>
    <w:rsid w:val="006E0045"/>
    <w:rsid w:val="006E0261"/>
    <w:rsid w:val="006E0920"/>
    <w:rsid w:val="006E191C"/>
    <w:rsid w:val="006E2373"/>
    <w:rsid w:val="006E29B3"/>
    <w:rsid w:val="006E42B9"/>
    <w:rsid w:val="006E5DBB"/>
    <w:rsid w:val="006E6068"/>
    <w:rsid w:val="006E69DB"/>
    <w:rsid w:val="006E7A4B"/>
    <w:rsid w:val="006E7D5F"/>
    <w:rsid w:val="006E7D87"/>
    <w:rsid w:val="006E7E22"/>
    <w:rsid w:val="006E7FDF"/>
    <w:rsid w:val="006F0D9A"/>
    <w:rsid w:val="006F0DF3"/>
    <w:rsid w:val="006F2D0B"/>
    <w:rsid w:val="006F30A5"/>
    <w:rsid w:val="006F45C3"/>
    <w:rsid w:val="006F4A10"/>
    <w:rsid w:val="006F4E56"/>
    <w:rsid w:val="006F588F"/>
    <w:rsid w:val="006F58B9"/>
    <w:rsid w:val="006F58C1"/>
    <w:rsid w:val="007004BE"/>
    <w:rsid w:val="00700570"/>
    <w:rsid w:val="007006E1"/>
    <w:rsid w:val="00700F3F"/>
    <w:rsid w:val="00701F18"/>
    <w:rsid w:val="0070237A"/>
    <w:rsid w:val="00703B90"/>
    <w:rsid w:val="00704376"/>
    <w:rsid w:val="00705860"/>
    <w:rsid w:val="007064DD"/>
    <w:rsid w:val="00706EB5"/>
    <w:rsid w:val="00706FF1"/>
    <w:rsid w:val="00710184"/>
    <w:rsid w:val="007109B6"/>
    <w:rsid w:val="00711403"/>
    <w:rsid w:val="00712E4D"/>
    <w:rsid w:val="00713984"/>
    <w:rsid w:val="007149FA"/>
    <w:rsid w:val="0071507B"/>
    <w:rsid w:val="00716C3E"/>
    <w:rsid w:val="007172D5"/>
    <w:rsid w:val="00717B0C"/>
    <w:rsid w:val="00717B9D"/>
    <w:rsid w:val="007203F4"/>
    <w:rsid w:val="00720CE3"/>
    <w:rsid w:val="0072184E"/>
    <w:rsid w:val="0072194D"/>
    <w:rsid w:val="007219B0"/>
    <w:rsid w:val="007222AE"/>
    <w:rsid w:val="007223C0"/>
    <w:rsid w:val="007246EB"/>
    <w:rsid w:val="00724889"/>
    <w:rsid w:val="00724B66"/>
    <w:rsid w:val="00725186"/>
    <w:rsid w:val="007254C8"/>
    <w:rsid w:val="00725A58"/>
    <w:rsid w:val="00726C2F"/>
    <w:rsid w:val="00726EDE"/>
    <w:rsid w:val="00727C67"/>
    <w:rsid w:val="0073058D"/>
    <w:rsid w:val="00730959"/>
    <w:rsid w:val="00737585"/>
    <w:rsid w:val="0074023C"/>
    <w:rsid w:val="007409E8"/>
    <w:rsid w:val="00741D20"/>
    <w:rsid w:val="007425EF"/>
    <w:rsid w:val="00743B73"/>
    <w:rsid w:val="00743C25"/>
    <w:rsid w:val="007442C4"/>
    <w:rsid w:val="0074483C"/>
    <w:rsid w:val="007456C1"/>
    <w:rsid w:val="00746051"/>
    <w:rsid w:val="00746989"/>
    <w:rsid w:val="007470E6"/>
    <w:rsid w:val="00747718"/>
    <w:rsid w:val="00750F72"/>
    <w:rsid w:val="0075132C"/>
    <w:rsid w:val="007520FC"/>
    <w:rsid w:val="0075236E"/>
    <w:rsid w:val="0075247C"/>
    <w:rsid w:val="00753236"/>
    <w:rsid w:val="00753A33"/>
    <w:rsid w:val="007601D5"/>
    <w:rsid w:val="00760B33"/>
    <w:rsid w:val="00760B73"/>
    <w:rsid w:val="00760CC1"/>
    <w:rsid w:val="0076276E"/>
    <w:rsid w:val="007628E4"/>
    <w:rsid w:val="00762C65"/>
    <w:rsid w:val="00763E74"/>
    <w:rsid w:val="0076536E"/>
    <w:rsid w:val="00765C76"/>
    <w:rsid w:val="007663A7"/>
    <w:rsid w:val="00767D4E"/>
    <w:rsid w:val="007702D8"/>
    <w:rsid w:val="00770675"/>
    <w:rsid w:val="00771072"/>
    <w:rsid w:val="00771A4B"/>
    <w:rsid w:val="007731F4"/>
    <w:rsid w:val="0077397E"/>
    <w:rsid w:val="007744FA"/>
    <w:rsid w:val="00774675"/>
    <w:rsid w:val="00774EC3"/>
    <w:rsid w:val="007757C1"/>
    <w:rsid w:val="00777A57"/>
    <w:rsid w:val="00780EEE"/>
    <w:rsid w:val="0078185A"/>
    <w:rsid w:val="00781BA6"/>
    <w:rsid w:val="00782E47"/>
    <w:rsid w:val="00782FDC"/>
    <w:rsid w:val="007830CC"/>
    <w:rsid w:val="00783372"/>
    <w:rsid w:val="0078337D"/>
    <w:rsid w:val="00783ED0"/>
    <w:rsid w:val="00784CE2"/>
    <w:rsid w:val="00787B21"/>
    <w:rsid w:val="007900F9"/>
    <w:rsid w:val="0079025D"/>
    <w:rsid w:val="00790529"/>
    <w:rsid w:val="0079088B"/>
    <w:rsid w:val="00792A17"/>
    <w:rsid w:val="00792C95"/>
    <w:rsid w:val="007935DB"/>
    <w:rsid w:val="00793A28"/>
    <w:rsid w:val="00794A46"/>
    <w:rsid w:val="007957BF"/>
    <w:rsid w:val="007959BC"/>
    <w:rsid w:val="00796335"/>
    <w:rsid w:val="007964D9"/>
    <w:rsid w:val="0079719D"/>
    <w:rsid w:val="007974AC"/>
    <w:rsid w:val="00797FF1"/>
    <w:rsid w:val="007A146F"/>
    <w:rsid w:val="007A1BDB"/>
    <w:rsid w:val="007A27F1"/>
    <w:rsid w:val="007A2D80"/>
    <w:rsid w:val="007A2F86"/>
    <w:rsid w:val="007A33AC"/>
    <w:rsid w:val="007A3DAC"/>
    <w:rsid w:val="007A4456"/>
    <w:rsid w:val="007A5C0A"/>
    <w:rsid w:val="007A6A85"/>
    <w:rsid w:val="007A7536"/>
    <w:rsid w:val="007A7CC5"/>
    <w:rsid w:val="007B00C4"/>
    <w:rsid w:val="007B02F5"/>
    <w:rsid w:val="007B06EA"/>
    <w:rsid w:val="007B28A4"/>
    <w:rsid w:val="007B2E21"/>
    <w:rsid w:val="007B35C8"/>
    <w:rsid w:val="007B42C1"/>
    <w:rsid w:val="007B4572"/>
    <w:rsid w:val="007B5A2D"/>
    <w:rsid w:val="007B5BCA"/>
    <w:rsid w:val="007B642F"/>
    <w:rsid w:val="007C0C08"/>
    <w:rsid w:val="007C17FD"/>
    <w:rsid w:val="007C1B0D"/>
    <w:rsid w:val="007C1BA9"/>
    <w:rsid w:val="007C29EE"/>
    <w:rsid w:val="007C3283"/>
    <w:rsid w:val="007C3BD0"/>
    <w:rsid w:val="007C44FF"/>
    <w:rsid w:val="007C6197"/>
    <w:rsid w:val="007C67D0"/>
    <w:rsid w:val="007C6EB5"/>
    <w:rsid w:val="007C7326"/>
    <w:rsid w:val="007D1706"/>
    <w:rsid w:val="007D1B21"/>
    <w:rsid w:val="007D2D1B"/>
    <w:rsid w:val="007D30C2"/>
    <w:rsid w:val="007D3A1F"/>
    <w:rsid w:val="007D5133"/>
    <w:rsid w:val="007D6B0E"/>
    <w:rsid w:val="007D702D"/>
    <w:rsid w:val="007E07B3"/>
    <w:rsid w:val="007E1D02"/>
    <w:rsid w:val="007E23E0"/>
    <w:rsid w:val="007E3345"/>
    <w:rsid w:val="007E3627"/>
    <w:rsid w:val="007E3637"/>
    <w:rsid w:val="007E431E"/>
    <w:rsid w:val="007E4CE1"/>
    <w:rsid w:val="007E5594"/>
    <w:rsid w:val="007E6EE6"/>
    <w:rsid w:val="007E7B4D"/>
    <w:rsid w:val="007E7C1A"/>
    <w:rsid w:val="007E7E3B"/>
    <w:rsid w:val="007F0857"/>
    <w:rsid w:val="007F1C3E"/>
    <w:rsid w:val="007F1DA6"/>
    <w:rsid w:val="007F2A3B"/>
    <w:rsid w:val="007F42F8"/>
    <w:rsid w:val="007F4F8D"/>
    <w:rsid w:val="007F5CD0"/>
    <w:rsid w:val="007F695C"/>
    <w:rsid w:val="007F6C14"/>
    <w:rsid w:val="007F7116"/>
    <w:rsid w:val="007F7927"/>
    <w:rsid w:val="007F7958"/>
    <w:rsid w:val="00800300"/>
    <w:rsid w:val="008006E6"/>
    <w:rsid w:val="00800ED2"/>
    <w:rsid w:val="00800F3D"/>
    <w:rsid w:val="0080111A"/>
    <w:rsid w:val="0080138D"/>
    <w:rsid w:val="008020D8"/>
    <w:rsid w:val="00802536"/>
    <w:rsid w:val="0080277F"/>
    <w:rsid w:val="0080283D"/>
    <w:rsid w:val="00802CB9"/>
    <w:rsid w:val="008032A6"/>
    <w:rsid w:val="00804F46"/>
    <w:rsid w:val="00805CCD"/>
    <w:rsid w:val="00805F9F"/>
    <w:rsid w:val="00806432"/>
    <w:rsid w:val="008069B8"/>
    <w:rsid w:val="00806C1E"/>
    <w:rsid w:val="00806C33"/>
    <w:rsid w:val="00807436"/>
    <w:rsid w:val="008101CB"/>
    <w:rsid w:val="008105C4"/>
    <w:rsid w:val="00810BF6"/>
    <w:rsid w:val="008113D9"/>
    <w:rsid w:val="00811799"/>
    <w:rsid w:val="008136E7"/>
    <w:rsid w:val="0081372D"/>
    <w:rsid w:val="008142A8"/>
    <w:rsid w:val="00814332"/>
    <w:rsid w:val="00814C16"/>
    <w:rsid w:val="008154F7"/>
    <w:rsid w:val="008157A6"/>
    <w:rsid w:val="00815970"/>
    <w:rsid w:val="00815A30"/>
    <w:rsid w:val="00816C05"/>
    <w:rsid w:val="00816F8C"/>
    <w:rsid w:val="00817154"/>
    <w:rsid w:val="00817CE1"/>
    <w:rsid w:val="00817FCC"/>
    <w:rsid w:val="00821F54"/>
    <w:rsid w:val="008222EF"/>
    <w:rsid w:val="0082291B"/>
    <w:rsid w:val="008232BB"/>
    <w:rsid w:val="0082365A"/>
    <w:rsid w:val="00823C20"/>
    <w:rsid w:val="0082568D"/>
    <w:rsid w:val="008267BD"/>
    <w:rsid w:val="0082792B"/>
    <w:rsid w:val="00830F6A"/>
    <w:rsid w:val="0083118F"/>
    <w:rsid w:val="0083158B"/>
    <w:rsid w:val="0083250F"/>
    <w:rsid w:val="00833C95"/>
    <w:rsid w:val="00834423"/>
    <w:rsid w:val="0083463A"/>
    <w:rsid w:val="00834FDE"/>
    <w:rsid w:val="00835967"/>
    <w:rsid w:val="00836E94"/>
    <w:rsid w:val="00840089"/>
    <w:rsid w:val="008402C1"/>
    <w:rsid w:val="00840CD1"/>
    <w:rsid w:val="00840F05"/>
    <w:rsid w:val="00841005"/>
    <w:rsid w:val="00841E99"/>
    <w:rsid w:val="00841F2A"/>
    <w:rsid w:val="008428AF"/>
    <w:rsid w:val="0084482F"/>
    <w:rsid w:val="00844A84"/>
    <w:rsid w:val="00844E74"/>
    <w:rsid w:val="00845221"/>
    <w:rsid w:val="008511F9"/>
    <w:rsid w:val="00851DD0"/>
    <w:rsid w:val="008524B0"/>
    <w:rsid w:val="00853728"/>
    <w:rsid w:val="00855D75"/>
    <w:rsid w:val="008603BC"/>
    <w:rsid w:val="008612D5"/>
    <w:rsid w:val="008614F9"/>
    <w:rsid w:val="0086266E"/>
    <w:rsid w:val="00862680"/>
    <w:rsid w:val="0086293D"/>
    <w:rsid w:val="00863818"/>
    <w:rsid w:val="0086498D"/>
    <w:rsid w:val="00864C47"/>
    <w:rsid w:val="00867170"/>
    <w:rsid w:val="00867DBF"/>
    <w:rsid w:val="00870B87"/>
    <w:rsid w:val="008710E0"/>
    <w:rsid w:val="0087168F"/>
    <w:rsid w:val="00872291"/>
    <w:rsid w:val="008726B5"/>
    <w:rsid w:val="008727E8"/>
    <w:rsid w:val="00872A6A"/>
    <w:rsid w:val="00872B7E"/>
    <w:rsid w:val="00873DEE"/>
    <w:rsid w:val="0087418E"/>
    <w:rsid w:val="00875387"/>
    <w:rsid w:val="008810C6"/>
    <w:rsid w:val="00881463"/>
    <w:rsid w:val="008814E1"/>
    <w:rsid w:val="008815D2"/>
    <w:rsid w:val="00881B73"/>
    <w:rsid w:val="0088243B"/>
    <w:rsid w:val="008827CC"/>
    <w:rsid w:val="00882875"/>
    <w:rsid w:val="00882DB7"/>
    <w:rsid w:val="00885DD4"/>
    <w:rsid w:val="00886825"/>
    <w:rsid w:val="00886F27"/>
    <w:rsid w:val="00890D17"/>
    <w:rsid w:val="00891F24"/>
    <w:rsid w:val="00893844"/>
    <w:rsid w:val="00895136"/>
    <w:rsid w:val="008957C8"/>
    <w:rsid w:val="00895F13"/>
    <w:rsid w:val="0089601B"/>
    <w:rsid w:val="00896127"/>
    <w:rsid w:val="00896235"/>
    <w:rsid w:val="008967EB"/>
    <w:rsid w:val="00896F4E"/>
    <w:rsid w:val="00897F36"/>
    <w:rsid w:val="008A08DA"/>
    <w:rsid w:val="008A0A8D"/>
    <w:rsid w:val="008A0B48"/>
    <w:rsid w:val="008A115E"/>
    <w:rsid w:val="008A19B0"/>
    <w:rsid w:val="008A22BB"/>
    <w:rsid w:val="008A38F9"/>
    <w:rsid w:val="008A4163"/>
    <w:rsid w:val="008A4696"/>
    <w:rsid w:val="008A4AC0"/>
    <w:rsid w:val="008A6735"/>
    <w:rsid w:val="008A7064"/>
    <w:rsid w:val="008A7461"/>
    <w:rsid w:val="008A7EF8"/>
    <w:rsid w:val="008B049D"/>
    <w:rsid w:val="008B0F2A"/>
    <w:rsid w:val="008B0FAE"/>
    <w:rsid w:val="008B1276"/>
    <w:rsid w:val="008B12E0"/>
    <w:rsid w:val="008B256A"/>
    <w:rsid w:val="008B2A7C"/>
    <w:rsid w:val="008B2FBA"/>
    <w:rsid w:val="008B3C2D"/>
    <w:rsid w:val="008B3F00"/>
    <w:rsid w:val="008B4AB3"/>
    <w:rsid w:val="008B4C8B"/>
    <w:rsid w:val="008B4DBF"/>
    <w:rsid w:val="008B660E"/>
    <w:rsid w:val="008B6EDA"/>
    <w:rsid w:val="008B75E5"/>
    <w:rsid w:val="008C09C5"/>
    <w:rsid w:val="008C16BA"/>
    <w:rsid w:val="008C21EB"/>
    <w:rsid w:val="008C22F3"/>
    <w:rsid w:val="008C4A9C"/>
    <w:rsid w:val="008C6A36"/>
    <w:rsid w:val="008C78BC"/>
    <w:rsid w:val="008C7C1F"/>
    <w:rsid w:val="008D03D7"/>
    <w:rsid w:val="008D0952"/>
    <w:rsid w:val="008D1C85"/>
    <w:rsid w:val="008D22E6"/>
    <w:rsid w:val="008D27FF"/>
    <w:rsid w:val="008D2C7B"/>
    <w:rsid w:val="008D40FB"/>
    <w:rsid w:val="008D4792"/>
    <w:rsid w:val="008D50F0"/>
    <w:rsid w:val="008D513E"/>
    <w:rsid w:val="008D5A69"/>
    <w:rsid w:val="008D64C6"/>
    <w:rsid w:val="008D6574"/>
    <w:rsid w:val="008D79A6"/>
    <w:rsid w:val="008D7FDE"/>
    <w:rsid w:val="008E27F5"/>
    <w:rsid w:val="008E28FE"/>
    <w:rsid w:val="008E33A1"/>
    <w:rsid w:val="008E5D32"/>
    <w:rsid w:val="008E724D"/>
    <w:rsid w:val="008E72A1"/>
    <w:rsid w:val="008E7B02"/>
    <w:rsid w:val="008F017E"/>
    <w:rsid w:val="008F1285"/>
    <w:rsid w:val="008F156D"/>
    <w:rsid w:val="008F2157"/>
    <w:rsid w:val="008F2AA7"/>
    <w:rsid w:val="008F41E4"/>
    <w:rsid w:val="008F4367"/>
    <w:rsid w:val="008F5577"/>
    <w:rsid w:val="008F5886"/>
    <w:rsid w:val="008F626A"/>
    <w:rsid w:val="008F6D6F"/>
    <w:rsid w:val="008F7B19"/>
    <w:rsid w:val="009001CA"/>
    <w:rsid w:val="0090067E"/>
    <w:rsid w:val="009008AB"/>
    <w:rsid w:val="00901493"/>
    <w:rsid w:val="0090200C"/>
    <w:rsid w:val="009027B2"/>
    <w:rsid w:val="00903274"/>
    <w:rsid w:val="009039BD"/>
    <w:rsid w:val="00904169"/>
    <w:rsid w:val="0090533A"/>
    <w:rsid w:val="00905DBA"/>
    <w:rsid w:val="00906116"/>
    <w:rsid w:val="009061D6"/>
    <w:rsid w:val="009062FD"/>
    <w:rsid w:val="00907123"/>
    <w:rsid w:val="0090716E"/>
    <w:rsid w:val="0090728E"/>
    <w:rsid w:val="0090788D"/>
    <w:rsid w:val="00910061"/>
    <w:rsid w:val="0091267A"/>
    <w:rsid w:val="009147DA"/>
    <w:rsid w:val="00915017"/>
    <w:rsid w:val="00915166"/>
    <w:rsid w:val="00915689"/>
    <w:rsid w:val="0091600D"/>
    <w:rsid w:val="0091727B"/>
    <w:rsid w:val="009177C7"/>
    <w:rsid w:val="009216B4"/>
    <w:rsid w:val="00921B25"/>
    <w:rsid w:val="00921EC1"/>
    <w:rsid w:val="0092225E"/>
    <w:rsid w:val="00923B38"/>
    <w:rsid w:val="00923E7B"/>
    <w:rsid w:val="0092445D"/>
    <w:rsid w:val="0092503A"/>
    <w:rsid w:val="009254FF"/>
    <w:rsid w:val="0092604B"/>
    <w:rsid w:val="0092629B"/>
    <w:rsid w:val="0092735A"/>
    <w:rsid w:val="00927873"/>
    <w:rsid w:val="00930B22"/>
    <w:rsid w:val="00930F10"/>
    <w:rsid w:val="009313CD"/>
    <w:rsid w:val="009317AE"/>
    <w:rsid w:val="00932478"/>
    <w:rsid w:val="00932555"/>
    <w:rsid w:val="00934469"/>
    <w:rsid w:val="00934FAB"/>
    <w:rsid w:val="00935160"/>
    <w:rsid w:val="00936015"/>
    <w:rsid w:val="00936BA6"/>
    <w:rsid w:val="00937271"/>
    <w:rsid w:val="009373DB"/>
    <w:rsid w:val="0093767F"/>
    <w:rsid w:val="00937CBE"/>
    <w:rsid w:val="00937D27"/>
    <w:rsid w:val="00937EC3"/>
    <w:rsid w:val="00940197"/>
    <w:rsid w:val="00940EF1"/>
    <w:rsid w:val="009415A2"/>
    <w:rsid w:val="009415C1"/>
    <w:rsid w:val="009435F5"/>
    <w:rsid w:val="009437A7"/>
    <w:rsid w:val="0094621F"/>
    <w:rsid w:val="0094798A"/>
    <w:rsid w:val="00947E8A"/>
    <w:rsid w:val="0095046B"/>
    <w:rsid w:val="00950AA1"/>
    <w:rsid w:val="0095174B"/>
    <w:rsid w:val="00952242"/>
    <w:rsid w:val="009528AD"/>
    <w:rsid w:val="00952BF8"/>
    <w:rsid w:val="00953892"/>
    <w:rsid w:val="009538A4"/>
    <w:rsid w:val="00954297"/>
    <w:rsid w:val="00954547"/>
    <w:rsid w:val="009552E9"/>
    <w:rsid w:val="00955783"/>
    <w:rsid w:val="0095628A"/>
    <w:rsid w:val="00956475"/>
    <w:rsid w:val="00960CBF"/>
    <w:rsid w:val="0096115A"/>
    <w:rsid w:val="00961843"/>
    <w:rsid w:val="009618CB"/>
    <w:rsid w:val="00961989"/>
    <w:rsid w:val="009619EF"/>
    <w:rsid w:val="00961DCB"/>
    <w:rsid w:val="00962B15"/>
    <w:rsid w:val="00963FBF"/>
    <w:rsid w:val="009643EE"/>
    <w:rsid w:val="00965C7F"/>
    <w:rsid w:val="00966585"/>
    <w:rsid w:val="00966F56"/>
    <w:rsid w:val="00966FB9"/>
    <w:rsid w:val="00970143"/>
    <w:rsid w:val="00970147"/>
    <w:rsid w:val="00970482"/>
    <w:rsid w:val="00974A40"/>
    <w:rsid w:val="0097536F"/>
    <w:rsid w:val="00975937"/>
    <w:rsid w:val="009759CE"/>
    <w:rsid w:val="00976ADD"/>
    <w:rsid w:val="00977248"/>
    <w:rsid w:val="0097768F"/>
    <w:rsid w:val="00980FC6"/>
    <w:rsid w:val="009814F9"/>
    <w:rsid w:val="00981920"/>
    <w:rsid w:val="009821BE"/>
    <w:rsid w:val="0098269C"/>
    <w:rsid w:val="0098276C"/>
    <w:rsid w:val="00982945"/>
    <w:rsid w:val="00982D72"/>
    <w:rsid w:val="009837F3"/>
    <w:rsid w:val="0098427C"/>
    <w:rsid w:val="00984A93"/>
    <w:rsid w:val="0098503D"/>
    <w:rsid w:val="00985043"/>
    <w:rsid w:val="009853EB"/>
    <w:rsid w:val="00985760"/>
    <w:rsid w:val="00985C8B"/>
    <w:rsid w:val="00986139"/>
    <w:rsid w:val="00986431"/>
    <w:rsid w:val="009865B8"/>
    <w:rsid w:val="009868E2"/>
    <w:rsid w:val="00987056"/>
    <w:rsid w:val="00987DAA"/>
    <w:rsid w:val="0099041B"/>
    <w:rsid w:val="00990751"/>
    <w:rsid w:val="009911AC"/>
    <w:rsid w:val="00991821"/>
    <w:rsid w:val="009919E2"/>
    <w:rsid w:val="00992522"/>
    <w:rsid w:val="009931E9"/>
    <w:rsid w:val="0099557B"/>
    <w:rsid w:val="00996BCB"/>
    <w:rsid w:val="00997013"/>
    <w:rsid w:val="009A084E"/>
    <w:rsid w:val="009A2AF2"/>
    <w:rsid w:val="009A3BD2"/>
    <w:rsid w:val="009A3EA5"/>
    <w:rsid w:val="009A4A6E"/>
    <w:rsid w:val="009A4DC2"/>
    <w:rsid w:val="009A4FC9"/>
    <w:rsid w:val="009A54B2"/>
    <w:rsid w:val="009A583C"/>
    <w:rsid w:val="009A5933"/>
    <w:rsid w:val="009A6BF0"/>
    <w:rsid w:val="009A709C"/>
    <w:rsid w:val="009A70D1"/>
    <w:rsid w:val="009A7941"/>
    <w:rsid w:val="009A7CC6"/>
    <w:rsid w:val="009A7E84"/>
    <w:rsid w:val="009B0711"/>
    <w:rsid w:val="009B099E"/>
    <w:rsid w:val="009B1A0C"/>
    <w:rsid w:val="009B1EAB"/>
    <w:rsid w:val="009B215A"/>
    <w:rsid w:val="009B23F1"/>
    <w:rsid w:val="009B2D6B"/>
    <w:rsid w:val="009B2D8D"/>
    <w:rsid w:val="009B2E3F"/>
    <w:rsid w:val="009B3105"/>
    <w:rsid w:val="009B31C9"/>
    <w:rsid w:val="009B3419"/>
    <w:rsid w:val="009B3457"/>
    <w:rsid w:val="009B36B0"/>
    <w:rsid w:val="009B3923"/>
    <w:rsid w:val="009B3BC2"/>
    <w:rsid w:val="009B49B4"/>
    <w:rsid w:val="009B4CB8"/>
    <w:rsid w:val="009B4F6D"/>
    <w:rsid w:val="009B5C10"/>
    <w:rsid w:val="009B5D28"/>
    <w:rsid w:val="009B5EB6"/>
    <w:rsid w:val="009B7A3A"/>
    <w:rsid w:val="009B7B7C"/>
    <w:rsid w:val="009C0B73"/>
    <w:rsid w:val="009C1B08"/>
    <w:rsid w:val="009C1BCB"/>
    <w:rsid w:val="009C1CD0"/>
    <w:rsid w:val="009C26FA"/>
    <w:rsid w:val="009C3ADD"/>
    <w:rsid w:val="009C49B9"/>
    <w:rsid w:val="009C4C97"/>
    <w:rsid w:val="009C4EA9"/>
    <w:rsid w:val="009C51CC"/>
    <w:rsid w:val="009C5296"/>
    <w:rsid w:val="009C5381"/>
    <w:rsid w:val="009C72CD"/>
    <w:rsid w:val="009C74CC"/>
    <w:rsid w:val="009C7ED4"/>
    <w:rsid w:val="009D0407"/>
    <w:rsid w:val="009D0CB9"/>
    <w:rsid w:val="009D0F59"/>
    <w:rsid w:val="009D1126"/>
    <w:rsid w:val="009D1D86"/>
    <w:rsid w:val="009D275B"/>
    <w:rsid w:val="009D29AA"/>
    <w:rsid w:val="009D41DD"/>
    <w:rsid w:val="009D4238"/>
    <w:rsid w:val="009D4CEE"/>
    <w:rsid w:val="009D4EF7"/>
    <w:rsid w:val="009D5422"/>
    <w:rsid w:val="009D609B"/>
    <w:rsid w:val="009D75D7"/>
    <w:rsid w:val="009D7B69"/>
    <w:rsid w:val="009E0162"/>
    <w:rsid w:val="009E1F26"/>
    <w:rsid w:val="009E2247"/>
    <w:rsid w:val="009E24F8"/>
    <w:rsid w:val="009E2BCD"/>
    <w:rsid w:val="009E46B3"/>
    <w:rsid w:val="009E4977"/>
    <w:rsid w:val="009E6111"/>
    <w:rsid w:val="009E65CC"/>
    <w:rsid w:val="009E65DE"/>
    <w:rsid w:val="009E768A"/>
    <w:rsid w:val="009E7C16"/>
    <w:rsid w:val="009F08A4"/>
    <w:rsid w:val="009F0AB1"/>
    <w:rsid w:val="009F132D"/>
    <w:rsid w:val="009F1DCC"/>
    <w:rsid w:val="009F3A42"/>
    <w:rsid w:val="009F3D3C"/>
    <w:rsid w:val="009F5321"/>
    <w:rsid w:val="009F5A97"/>
    <w:rsid w:val="009F787F"/>
    <w:rsid w:val="009F7CAF"/>
    <w:rsid w:val="00A01054"/>
    <w:rsid w:val="00A01702"/>
    <w:rsid w:val="00A0275D"/>
    <w:rsid w:val="00A02982"/>
    <w:rsid w:val="00A029F5"/>
    <w:rsid w:val="00A03772"/>
    <w:rsid w:val="00A03F13"/>
    <w:rsid w:val="00A046DB"/>
    <w:rsid w:val="00A04A30"/>
    <w:rsid w:val="00A04AFA"/>
    <w:rsid w:val="00A04E4D"/>
    <w:rsid w:val="00A04FF6"/>
    <w:rsid w:val="00A05114"/>
    <w:rsid w:val="00A05301"/>
    <w:rsid w:val="00A06AE2"/>
    <w:rsid w:val="00A06EC5"/>
    <w:rsid w:val="00A07E5D"/>
    <w:rsid w:val="00A10BF2"/>
    <w:rsid w:val="00A1151B"/>
    <w:rsid w:val="00A11538"/>
    <w:rsid w:val="00A11DDE"/>
    <w:rsid w:val="00A123C2"/>
    <w:rsid w:val="00A12450"/>
    <w:rsid w:val="00A12DE5"/>
    <w:rsid w:val="00A133F7"/>
    <w:rsid w:val="00A1377F"/>
    <w:rsid w:val="00A13D86"/>
    <w:rsid w:val="00A14BA4"/>
    <w:rsid w:val="00A15FFE"/>
    <w:rsid w:val="00A2085D"/>
    <w:rsid w:val="00A20DD5"/>
    <w:rsid w:val="00A22BA4"/>
    <w:rsid w:val="00A237A5"/>
    <w:rsid w:val="00A24112"/>
    <w:rsid w:val="00A26083"/>
    <w:rsid w:val="00A27846"/>
    <w:rsid w:val="00A300EA"/>
    <w:rsid w:val="00A304B9"/>
    <w:rsid w:val="00A30E99"/>
    <w:rsid w:val="00A312AF"/>
    <w:rsid w:val="00A3170B"/>
    <w:rsid w:val="00A3188A"/>
    <w:rsid w:val="00A3283D"/>
    <w:rsid w:val="00A32BFD"/>
    <w:rsid w:val="00A332BF"/>
    <w:rsid w:val="00A33C2C"/>
    <w:rsid w:val="00A342AD"/>
    <w:rsid w:val="00A3513B"/>
    <w:rsid w:val="00A366CC"/>
    <w:rsid w:val="00A36CCA"/>
    <w:rsid w:val="00A37885"/>
    <w:rsid w:val="00A37F8E"/>
    <w:rsid w:val="00A42F52"/>
    <w:rsid w:val="00A4321C"/>
    <w:rsid w:val="00A433C5"/>
    <w:rsid w:val="00A4372C"/>
    <w:rsid w:val="00A4500F"/>
    <w:rsid w:val="00A46C9B"/>
    <w:rsid w:val="00A4727E"/>
    <w:rsid w:val="00A50409"/>
    <w:rsid w:val="00A50C62"/>
    <w:rsid w:val="00A51126"/>
    <w:rsid w:val="00A5199D"/>
    <w:rsid w:val="00A51DF4"/>
    <w:rsid w:val="00A531F9"/>
    <w:rsid w:val="00A544BE"/>
    <w:rsid w:val="00A55EE1"/>
    <w:rsid w:val="00A572A7"/>
    <w:rsid w:val="00A610AC"/>
    <w:rsid w:val="00A610FF"/>
    <w:rsid w:val="00A61148"/>
    <w:rsid w:val="00A624B6"/>
    <w:rsid w:val="00A62DD4"/>
    <w:rsid w:val="00A6606C"/>
    <w:rsid w:val="00A66601"/>
    <w:rsid w:val="00A6672B"/>
    <w:rsid w:val="00A677A9"/>
    <w:rsid w:val="00A70D22"/>
    <w:rsid w:val="00A71964"/>
    <w:rsid w:val="00A71BBA"/>
    <w:rsid w:val="00A72282"/>
    <w:rsid w:val="00A727D1"/>
    <w:rsid w:val="00A72F1B"/>
    <w:rsid w:val="00A73B90"/>
    <w:rsid w:val="00A73FDD"/>
    <w:rsid w:val="00A75962"/>
    <w:rsid w:val="00A75F00"/>
    <w:rsid w:val="00A7612B"/>
    <w:rsid w:val="00A76179"/>
    <w:rsid w:val="00A76C95"/>
    <w:rsid w:val="00A77997"/>
    <w:rsid w:val="00A805A0"/>
    <w:rsid w:val="00A80A27"/>
    <w:rsid w:val="00A80A45"/>
    <w:rsid w:val="00A80D4C"/>
    <w:rsid w:val="00A813F4"/>
    <w:rsid w:val="00A82E70"/>
    <w:rsid w:val="00A83395"/>
    <w:rsid w:val="00A840FE"/>
    <w:rsid w:val="00A863AD"/>
    <w:rsid w:val="00A86D63"/>
    <w:rsid w:val="00A904BB"/>
    <w:rsid w:val="00A910D7"/>
    <w:rsid w:val="00A911C3"/>
    <w:rsid w:val="00A913C4"/>
    <w:rsid w:val="00A9159A"/>
    <w:rsid w:val="00A91C6B"/>
    <w:rsid w:val="00A93197"/>
    <w:rsid w:val="00A9367A"/>
    <w:rsid w:val="00A93722"/>
    <w:rsid w:val="00A93968"/>
    <w:rsid w:val="00A94E07"/>
    <w:rsid w:val="00A950B1"/>
    <w:rsid w:val="00A955FA"/>
    <w:rsid w:val="00A96A92"/>
    <w:rsid w:val="00A96B1B"/>
    <w:rsid w:val="00A96F67"/>
    <w:rsid w:val="00A96FA4"/>
    <w:rsid w:val="00AA026B"/>
    <w:rsid w:val="00AA1A8B"/>
    <w:rsid w:val="00AA234D"/>
    <w:rsid w:val="00AA23CC"/>
    <w:rsid w:val="00AA256D"/>
    <w:rsid w:val="00AA3292"/>
    <w:rsid w:val="00AA3731"/>
    <w:rsid w:val="00AA3DAB"/>
    <w:rsid w:val="00AA4BD8"/>
    <w:rsid w:val="00AA72B5"/>
    <w:rsid w:val="00AB0DC9"/>
    <w:rsid w:val="00AB114A"/>
    <w:rsid w:val="00AB1AFA"/>
    <w:rsid w:val="00AB250E"/>
    <w:rsid w:val="00AB2AB3"/>
    <w:rsid w:val="00AB321C"/>
    <w:rsid w:val="00AB37FB"/>
    <w:rsid w:val="00AB498E"/>
    <w:rsid w:val="00AB4EC6"/>
    <w:rsid w:val="00AB636A"/>
    <w:rsid w:val="00AB66A2"/>
    <w:rsid w:val="00AB7942"/>
    <w:rsid w:val="00AC0079"/>
    <w:rsid w:val="00AC1CD6"/>
    <w:rsid w:val="00AC2711"/>
    <w:rsid w:val="00AC3211"/>
    <w:rsid w:val="00AC6869"/>
    <w:rsid w:val="00AD0535"/>
    <w:rsid w:val="00AD097F"/>
    <w:rsid w:val="00AD318B"/>
    <w:rsid w:val="00AD33DF"/>
    <w:rsid w:val="00AD5504"/>
    <w:rsid w:val="00AD6442"/>
    <w:rsid w:val="00AD6FF4"/>
    <w:rsid w:val="00AD71C8"/>
    <w:rsid w:val="00AD73A4"/>
    <w:rsid w:val="00AD754E"/>
    <w:rsid w:val="00AE0A28"/>
    <w:rsid w:val="00AE1219"/>
    <w:rsid w:val="00AE1499"/>
    <w:rsid w:val="00AE197A"/>
    <w:rsid w:val="00AE1EB1"/>
    <w:rsid w:val="00AE1F3E"/>
    <w:rsid w:val="00AE35DE"/>
    <w:rsid w:val="00AE3B17"/>
    <w:rsid w:val="00AE53F0"/>
    <w:rsid w:val="00AF1E8B"/>
    <w:rsid w:val="00AF210D"/>
    <w:rsid w:val="00AF2279"/>
    <w:rsid w:val="00AF241B"/>
    <w:rsid w:val="00AF3754"/>
    <w:rsid w:val="00AF3822"/>
    <w:rsid w:val="00AF3AF9"/>
    <w:rsid w:val="00AF4351"/>
    <w:rsid w:val="00AF4718"/>
    <w:rsid w:val="00AF49CC"/>
    <w:rsid w:val="00AF50E0"/>
    <w:rsid w:val="00AF636D"/>
    <w:rsid w:val="00AF7193"/>
    <w:rsid w:val="00AF73AF"/>
    <w:rsid w:val="00AF77C6"/>
    <w:rsid w:val="00AF7B23"/>
    <w:rsid w:val="00B0015D"/>
    <w:rsid w:val="00B01447"/>
    <w:rsid w:val="00B024C4"/>
    <w:rsid w:val="00B02B12"/>
    <w:rsid w:val="00B02E68"/>
    <w:rsid w:val="00B030CF"/>
    <w:rsid w:val="00B032E9"/>
    <w:rsid w:val="00B035AD"/>
    <w:rsid w:val="00B037F9"/>
    <w:rsid w:val="00B03D22"/>
    <w:rsid w:val="00B0492D"/>
    <w:rsid w:val="00B04F73"/>
    <w:rsid w:val="00B05217"/>
    <w:rsid w:val="00B05B6A"/>
    <w:rsid w:val="00B07576"/>
    <w:rsid w:val="00B0798D"/>
    <w:rsid w:val="00B07D78"/>
    <w:rsid w:val="00B07FDB"/>
    <w:rsid w:val="00B10691"/>
    <w:rsid w:val="00B114A9"/>
    <w:rsid w:val="00B11EE8"/>
    <w:rsid w:val="00B130EC"/>
    <w:rsid w:val="00B15710"/>
    <w:rsid w:val="00B15EC2"/>
    <w:rsid w:val="00B1622E"/>
    <w:rsid w:val="00B16636"/>
    <w:rsid w:val="00B16832"/>
    <w:rsid w:val="00B21AE4"/>
    <w:rsid w:val="00B2244E"/>
    <w:rsid w:val="00B22C35"/>
    <w:rsid w:val="00B2359F"/>
    <w:rsid w:val="00B237F2"/>
    <w:rsid w:val="00B24956"/>
    <w:rsid w:val="00B24A5E"/>
    <w:rsid w:val="00B25AB6"/>
    <w:rsid w:val="00B25D4E"/>
    <w:rsid w:val="00B26189"/>
    <w:rsid w:val="00B264C8"/>
    <w:rsid w:val="00B30069"/>
    <w:rsid w:val="00B31EDB"/>
    <w:rsid w:val="00B32337"/>
    <w:rsid w:val="00B3256B"/>
    <w:rsid w:val="00B32F63"/>
    <w:rsid w:val="00B330D7"/>
    <w:rsid w:val="00B351C1"/>
    <w:rsid w:val="00B35D75"/>
    <w:rsid w:val="00B36218"/>
    <w:rsid w:val="00B364C8"/>
    <w:rsid w:val="00B37007"/>
    <w:rsid w:val="00B40AFB"/>
    <w:rsid w:val="00B40BB7"/>
    <w:rsid w:val="00B40C16"/>
    <w:rsid w:val="00B42B9C"/>
    <w:rsid w:val="00B443C2"/>
    <w:rsid w:val="00B445D8"/>
    <w:rsid w:val="00B44E9D"/>
    <w:rsid w:val="00B44FA6"/>
    <w:rsid w:val="00B455FA"/>
    <w:rsid w:val="00B45A0C"/>
    <w:rsid w:val="00B471DC"/>
    <w:rsid w:val="00B47EE9"/>
    <w:rsid w:val="00B51478"/>
    <w:rsid w:val="00B519E9"/>
    <w:rsid w:val="00B53799"/>
    <w:rsid w:val="00B54093"/>
    <w:rsid w:val="00B54607"/>
    <w:rsid w:val="00B55AC8"/>
    <w:rsid w:val="00B56011"/>
    <w:rsid w:val="00B61070"/>
    <w:rsid w:val="00B628A5"/>
    <w:rsid w:val="00B62BD5"/>
    <w:rsid w:val="00B62C0D"/>
    <w:rsid w:val="00B64D2F"/>
    <w:rsid w:val="00B654DE"/>
    <w:rsid w:val="00B6602C"/>
    <w:rsid w:val="00B66629"/>
    <w:rsid w:val="00B6688A"/>
    <w:rsid w:val="00B67DD5"/>
    <w:rsid w:val="00B71BE1"/>
    <w:rsid w:val="00B72796"/>
    <w:rsid w:val="00B72AE1"/>
    <w:rsid w:val="00B746B6"/>
    <w:rsid w:val="00B74B37"/>
    <w:rsid w:val="00B7557C"/>
    <w:rsid w:val="00B7589D"/>
    <w:rsid w:val="00B75FC3"/>
    <w:rsid w:val="00B767E0"/>
    <w:rsid w:val="00B76ADE"/>
    <w:rsid w:val="00B76C79"/>
    <w:rsid w:val="00B77F73"/>
    <w:rsid w:val="00B8036A"/>
    <w:rsid w:val="00B805FE"/>
    <w:rsid w:val="00B80D24"/>
    <w:rsid w:val="00B81283"/>
    <w:rsid w:val="00B855E6"/>
    <w:rsid w:val="00B86A3F"/>
    <w:rsid w:val="00B87771"/>
    <w:rsid w:val="00B87882"/>
    <w:rsid w:val="00B90017"/>
    <w:rsid w:val="00B90843"/>
    <w:rsid w:val="00B911B3"/>
    <w:rsid w:val="00B93204"/>
    <w:rsid w:val="00B93750"/>
    <w:rsid w:val="00B94E5B"/>
    <w:rsid w:val="00B96B47"/>
    <w:rsid w:val="00B97BF6"/>
    <w:rsid w:val="00BA17BA"/>
    <w:rsid w:val="00BA1D4F"/>
    <w:rsid w:val="00BA4007"/>
    <w:rsid w:val="00BA432E"/>
    <w:rsid w:val="00BA4708"/>
    <w:rsid w:val="00BA4D50"/>
    <w:rsid w:val="00BA5164"/>
    <w:rsid w:val="00BA5B80"/>
    <w:rsid w:val="00BA6CAF"/>
    <w:rsid w:val="00BA7538"/>
    <w:rsid w:val="00BA79DB"/>
    <w:rsid w:val="00BA7BCC"/>
    <w:rsid w:val="00BB0636"/>
    <w:rsid w:val="00BB0D4A"/>
    <w:rsid w:val="00BB1E8B"/>
    <w:rsid w:val="00BB2E24"/>
    <w:rsid w:val="00BB35BF"/>
    <w:rsid w:val="00BB4551"/>
    <w:rsid w:val="00BB4AC1"/>
    <w:rsid w:val="00BB58DF"/>
    <w:rsid w:val="00BB7783"/>
    <w:rsid w:val="00BC0491"/>
    <w:rsid w:val="00BC3EAF"/>
    <w:rsid w:val="00BC3F15"/>
    <w:rsid w:val="00BC4AFD"/>
    <w:rsid w:val="00BC4C29"/>
    <w:rsid w:val="00BC51FF"/>
    <w:rsid w:val="00BC56B0"/>
    <w:rsid w:val="00BC5B1B"/>
    <w:rsid w:val="00BC61A1"/>
    <w:rsid w:val="00BD04C5"/>
    <w:rsid w:val="00BD0527"/>
    <w:rsid w:val="00BD0875"/>
    <w:rsid w:val="00BD0B5F"/>
    <w:rsid w:val="00BD0E2F"/>
    <w:rsid w:val="00BD1171"/>
    <w:rsid w:val="00BD17B9"/>
    <w:rsid w:val="00BD3FCB"/>
    <w:rsid w:val="00BD58CA"/>
    <w:rsid w:val="00BD6B3E"/>
    <w:rsid w:val="00BD6E67"/>
    <w:rsid w:val="00BE00BF"/>
    <w:rsid w:val="00BE03BA"/>
    <w:rsid w:val="00BE103A"/>
    <w:rsid w:val="00BE12E3"/>
    <w:rsid w:val="00BE16E3"/>
    <w:rsid w:val="00BE2378"/>
    <w:rsid w:val="00BE238B"/>
    <w:rsid w:val="00BE2869"/>
    <w:rsid w:val="00BE2BA8"/>
    <w:rsid w:val="00BE2C8B"/>
    <w:rsid w:val="00BE2D74"/>
    <w:rsid w:val="00BE40D2"/>
    <w:rsid w:val="00BE4178"/>
    <w:rsid w:val="00BE44A4"/>
    <w:rsid w:val="00BE59EA"/>
    <w:rsid w:val="00BE6297"/>
    <w:rsid w:val="00BE6E2D"/>
    <w:rsid w:val="00BF0175"/>
    <w:rsid w:val="00BF1214"/>
    <w:rsid w:val="00BF13E2"/>
    <w:rsid w:val="00BF1416"/>
    <w:rsid w:val="00BF1739"/>
    <w:rsid w:val="00BF4099"/>
    <w:rsid w:val="00BF49B2"/>
    <w:rsid w:val="00BF4B28"/>
    <w:rsid w:val="00BF6597"/>
    <w:rsid w:val="00BF760F"/>
    <w:rsid w:val="00BF7D2F"/>
    <w:rsid w:val="00C00EA2"/>
    <w:rsid w:val="00C010E1"/>
    <w:rsid w:val="00C02170"/>
    <w:rsid w:val="00C02B75"/>
    <w:rsid w:val="00C0338F"/>
    <w:rsid w:val="00C0361A"/>
    <w:rsid w:val="00C03643"/>
    <w:rsid w:val="00C038B3"/>
    <w:rsid w:val="00C03D6F"/>
    <w:rsid w:val="00C06077"/>
    <w:rsid w:val="00C07DEB"/>
    <w:rsid w:val="00C102FD"/>
    <w:rsid w:val="00C11ACD"/>
    <w:rsid w:val="00C12589"/>
    <w:rsid w:val="00C12658"/>
    <w:rsid w:val="00C12BF4"/>
    <w:rsid w:val="00C133B1"/>
    <w:rsid w:val="00C14477"/>
    <w:rsid w:val="00C14953"/>
    <w:rsid w:val="00C1520C"/>
    <w:rsid w:val="00C154EB"/>
    <w:rsid w:val="00C15AC6"/>
    <w:rsid w:val="00C16E47"/>
    <w:rsid w:val="00C170BF"/>
    <w:rsid w:val="00C173CF"/>
    <w:rsid w:val="00C174DC"/>
    <w:rsid w:val="00C1788F"/>
    <w:rsid w:val="00C179DC"/>
    <w:rsid w:val="00C17F2C"/>
    <w:rsid w:val="00C22687"/>
    <w:rsid w:val="00C2351C"/>
    <w:rsid w:val="00C239BC"/>
    <w:rsid w:val="00C2419B"/>
    <w:rsid w:val="00C242BB"/>
    <w:rsid w:val="00C250F2"/>
    <w:rsid w:val="00C25209"/>
    <w:rsid w:val="00C2569C"/>
    <w:rsid w:val="00C25ABB"/>
    <w:rsid w:val="00C2633F"/>
    <w:rsid w:val="00C2643B"/>
    <w:rsid w:val="00C26976"/>
    <w:rsid w:val="00C2734A"/>
    <w:rsid w:val="00C27CC8"/>
    <w:rsid w:val="00C27FD5"/>
    <w:rsid w:val="00C30691"/>
    <w:rsid w:val="00C312C2"/>
    <w:rsid w:val="00C32BC2"/>
    <w:rsid w:val="00C33BAF"/>
    <w:rsid w:val="00C33F50"/>
    <w:rsid w:val="00C34859"/>
    <w:rsid w:val="00C34A5D"/>
    <w:rsid w:val="00C35B0D"/>
    <w:rsid w:val="00C35F3C"/>
    <w:rsid w:val="00C3623F"/>
    <w:rsid w:val="00C36518"/>
    <w:rsid w:val="00C3676F"/>
    <w:rsid w:val="00C368EE"/>
    <w:rsid w:val="00C36B6F"/>
    <w:rsid w:val="00C3700E"/>
    <w:rsid w:val="00C37132"/>
    <w:rsid w:val="00C40252"/>
    <w:rsid w:val="00C411DB"/>
    <w:rsid w:val="00C41784"/>
    <w:rsid w:val="00C42380"/>
    <w:rsid w:val="00C43281"/>
    <w:rsid w:val="00C4489C"/>
    <w:rsid w:val="00C458D5"/>
    <w:rsid w:val="00C45974"/>
    <w:rsid w:val="00C45DC6"/>
    <w:rsid w:val="00C46A9A"/>
    <w:rsid w:val="00C472EB"/>
    <w:rsid w:val="00C47BD9"/>
    <w:rsid w:val="00C51DC3"/>
    <w:rsid w:val="00C52015"/>
    <w:rsid w:val="00C52564"/>
    <w:rsid w:val="00C525EE"/>
    <w:rsid w:val="00C52C55"/>
    <w:rsid w:val="00C52CB9"/>
    <w:rsid w:val="00C53274"/>
    <w:rsid w:val="00C54748"/>
    <w:rsid w:val="00C54D1E"/>
    <w:rsid w:val="00C56DCA"/>
    <w:rsid w:val="00C5763A"/>
    <w:rsid w:val="00C578A7"/>
    <w:rsid w:val="00C60445"/>
    <w:rsid w:val="00C620D9"/>
    <w:rsid w:val="00C62401"/>
    <w:rsid w:val="00C62414"/>
    <w:rsid w:val="00C63C3D"/>
    <w:rsid w:val="00C64D0E"/>
    <w:rsid w:val="00C651DB"/>
    <w:rsid w:val="00C657F6"/>
    <w:rsid w:val="00C66ED7"/>
    <w:rsid w:val="00C6720F"/>
    <w:rsid w:val="00C67609"/>
    <w:rsid w:val="00C702F5"/>
    <w:rsid w:val="00C7087A"/>
    <w:rsid w:val="00C7197E"/>
    <w:rsid w:val="00C72095"/>
    <w:rsid w:val="00C720F7"/>
    <w:rsid w:val="00C72358"/>
    <w:rsid w:val="00C72755"/>
    <w:rsid w:val="00C72A4A"/>
    <w:rsid w:val="00C72DF8"/>
    <w:rsid w:val="00C73E70"/>
    <w:rsid w:val="00C73EA6"/>
    <w:rsid w:val="00C73ED8"/>
    <w:rsid w:val="00C73EE3"/>
    <w:rsid w:val="00C7453A"/>
    <w:rsid w:val="00C74D34"/>
    <w:rsid w:val="00C74F92"/>
    <w:rsid w:val="00C75E64"/>
    <w:rsid w:val="00C762C6"/>
    <w:rsid w:val="00C76369"/>
    <w:rsid w:val="00C766C6"/>
    <w:rsid w:val="00C7697E"/>
    <w:rsid w:val="00C76F04"/>
    <w:rsid w:val="00C77C33"/>
    <w:rsid w:val="00C77CE0"/>
    <w:rsid w:val="00C808E8"/>
    <w:rsid w:val="00C80CD2"/>
    <w:rsid w:val="00C82392"/>
    <w:rsid w:val="00C82477"/>
    <w:rsid w:val="00C8255B"/>
    <w:rsid w:val="00C849AE"/>
    <w:rsid w:val="00C8591D"/>
    <w:rsid w:val="00C86111"/>
    <w:rsid w:val="00C86926"/>
    <w:rsid w:val="00C8709D"/>
    <w:rsid w:val="00C871A5"/>
    <w:rsid w:val="00C90306"/>
    <w:rsid w:val="00C910A6"/>
    <w:rsid w:val="00C925C4"/>
    <w:rsid w:val="00C9262A"/>
    <w:rsid w:val="00C92AAF"/>
    <w:rsid w:val="00C937DC"/>
    <w:rsid w:val="00C93832"/>
    <w:rsid w:val="00C93BF5"/>
    <w:rsid w:val="00C94B5C"/>
    <w:rsid w:val="00C9633E"/>
    <w:rsid w:val="00C970F5"/>
    <w:rsid w:val="00C97783"/>
    <w:rsid w:val="00C97DED"/>
    <w:rsid w:val="00CA0D1A"/>
    <w:rsid w:val="00CA1AA1"/>
    <w:rsid w:val="00CA1D29"/>
    <w:rsid w:val="00CA231F"/>
    <w:rsid w:val="00CA4594"/>
    <w:rsid w:val="00CA5CB3"/>
    <w:rsid w:val="00CA5CC5"/>
    <w:rsid w:val="00CA62B1"/>
    <w:rsid w:val="00CA6D38"/>
    <w:rsid w:val="00CA6D75"/>
    <w:rsid w:val="00CA7525"/>
    <w:rsid w:val="00CA7F52"/>
    <w:rsid w:val="00CB023F"/>
    <w:rsid w:val="00CB035B"/>
    <w:rsid w:val="00CB0731"/>
    <w:rsid w:val="00CB0B5D"/>
    <w:rsid w:val="00CB17B6"/>
    <w:rsid w:val="00CB359D"/>
    <w:rsid w:val="00CB3D0B"/>
    <w:rsid w:val="00CB3D99"/>
    <w:rsid w:val="00CB4021"/>
    <w:rsid w:val="00CB406B"/>
    <w:rsid w:val="00CB4424"/>
    <w:rsid w:val="00CB52F9"/>
    <w:rsid w:val="00CB56B0"/>
    <w:rsid w:val="00CB5846"/>
    <w:rsid w:val="00CB5AF2"/>
    <w:rsid w:val="00CB5DFB"/>
    <w:rsid w:val="00CB6C74"/>
    <w:rsid w:val="00CC1034"/>
    <w:rsid w:val="00CC2A45"/>
    <w:rsid w:val="00CC527C"/>
    <w:rsid w:val="00CC53D8"/>
    <w:rsid w:val="00CC6517"/>
    <w:rsid w:val="00CC6BF1"/>
    <w:rsid w:val="00CD0088"/>
    <w:rsid w:val="00CD0DAC"/>
    <w:rsid w:val="00CD1887"/>
    <w:rsid w:val="00CD1993"/>
    <w:rsid w:val="00CD1F82"/>
    <w:rsid w:val="00CD27AE"/>
    <w:rsid w:val="00CD2C5B"/>
    <w:rsid w:val="00CD4124"/>
    <w:rsid w:val="00CD4898"/>
    <w:rsid w:val="00CD4952"/>
    <w:rsid w:val="00CD4DAE"/>
    <w:rsid w:val="00CD7500"/>
    <w:rsid w:val="00CD796E"/>
    <w:rsid w:val="00CE229B"/>
    <w:rsid w:val="00CE2883"/>
    <w:rsid w:val="00CE352A"/>
    <w:rsid w:val="00CE3C9B"/>
    <w:rsid w:val="00CE3F72"/>
    <w:rsid w:val="00CE4273"/>
    <w:rsid w:val="00CE4E77"/>
    <w:rsid w:val="00CE5C84"/>
    <w:rsid w:val="00CE6118"/>
    <w:rsid w:val="00CE6289"/>
    <w:rsid w:val="00CE6549"/>
    <w:rsid w:val="00CE664C"/>
    <w:rsid w:val="00CF027E"/>
    <w:rsid w:val="00CF0AA9"/>
    <w:rsid w:val="00CF1384"/>
    <w:rsid w:val="00CF1F1D"/>
    <w:rsid w:val="00CF2017"/>
    <w:rsid w:val="00CF2460"/>
    <w:rsid w:val="00CF2FF7"/>
    <w:rsid w:val="00CF3043"/>
    <w:rsid w:val="00CF3495"/>
    <w:rsid w:val="00CF3E9C"/>
    <w:rsid w:val="00CF4032"/>
    <w:rsid w:val="00CF43D8"/>
    <w:rsid w:val="00CF549B"/>
    <w:rsid w:val="00CF569A"/>
    <w:rsid w:val="00CF68E4"/>
    <w:rsid w:val="00CF6D83"/>
    <w:rsid w:val="00D00293"/>
    <w:rsid w:val="00D002F0"/>
    <w:rsid w:val="00D00AC1"/>
    <w:rsid w:val="00D00C3B"/>
    <w:rsid w:val="00D00F45"/>
    <w:rsid w:val="00D010B7"/>
    <w:rsid w:val="00D0110D"/>
    <w:rsid w:val="00D02613"/>
    <w:rsid w:val="00D02A77"/>
    <w:rsid w:val="00D03738"/>
    <w:rsid w:val="00D04521"/>
    <w:rsid w:val="00D05A62"/>
    <w:rsid w:val="00D05C8C"/>
    <w:rsid w:val="00D067A7"/>
    <w:rsid w:val="00D1081C"/>
    <w:rsid w:val="00D10824"/>
    <w:rsid w:val="00D10A54"/>
    <w:rsid w:val="00D12AFB"/>
    <w:rsid w:val="00D13446"/>
    <w:rsid w:val="00D14707"/>
    <w:rsid w:val="00D16D64"/>
    <w:rsid w:val="00D174FE"/>
    <w:rsid w:val="00D20518"/>
    <w:rsid w:val="00D210AC"/>
    <w:rsid w:val="00D217B7"/>
    <w:rsid w:val="00D21B7B"/>
    <w:rsid w:val="00D22984"/>
    <w:rsid w:val="00D22BDF"/>
    <w:rsid w:val="00D24802"/>
    <w:rsid w:val="00D2490D"/>
    <w:rsid w:val="00D24E1A"/>
    <w:rsid w:val="00D251B6"/>
    <w:rsid w:val="00D254F0"/>
    <w:rsid w:val="00D25E98"/>
    <w:rsid w:val="00D2678E"/>
    <w:rsid w:val="00D2707D"/>
    <w:rsid w:val="00D306E6"/>
    <w:rsid w:val="00D319FB"/>
    <w:rsid w:val="00D32389"/>
    <w:rsid w:val="00D324E7"/>
    <w:rsid w:val="00D32CF7"/>
    <w:rsid w:val="00D33211"/>
    <w:rsid w:val="00D34427"/>
    <w:rsid w:val="00D36299"/>
    <w:rsid w:val="00D36445"/>
    <w:rsid w:val="00D371DC"/>
    <w:rsid w:val="00D37F38"/>
    <w:rsid w:val="00D401E6"/>
    <w:rsid w:val="00D4128F"/>
    <w:rsid w:val="00D41536"/>
    <w:rsid w:val="00D42A2A"/>
    <w:rsid w:val="00D42F17"/>
    <w:rsid w:val="00D435CB"/>
    <w:rsid w:val="00D43780"/>
    <w:rsid w:val="00D4456F"/>
    <w:rsid w:val="00D446CA"/>
    <w:rsid w:val="00D44CA7"/>
    <w:rsid w:val="00D45F51"/>
    <w:rsid w:val="00D47CC6"/>
    <w:rsid w:val="00D50306"/>
    <w:rsid w:val="00D503FE"/>
    <w:rsid w:val="00D508FA"/>
    <w:rsid w:val="00D518D7"/>
    <w:rsid w:val="00D52F5C"/>
    <w:rsid w:val="00D53A54"/>
    <w:rsid w:val="00D53D53"/>
    <w:rsid w:val="00D54328"/>
    <w:rsid w:val="00D54B4E"/>
    <w:rsid w:val="00D54E78"/>
    <w:rsid w:val="00D55883"/>
    <w:rsid w:val="00D55A12"/>
    <w:rsid w:val="00D561A9"/>
    <w:rsid w:val="00D56A6D"/>
    <w:rsid w:val="00D60266"/>
    <w:rsid w:val="00D602FF"/>
    <w:rsid w:val="00D60860"/>
    <w:rsid w:val="00D613B2"/>
    <w:rsid w:val="00D615E7"/>
    <w:rsid w:val="00D61B1E"/>
    <w:rsid w:val="00D6304F"/>
    <w:rsid w:val="00D630E7"/>
    <w:rsid w:val="00D6328D"/>
    <w:rsid w:val="00D63349"/>
    <w:rsid w:val="00D633E5"/>
    <w:rsid w:val="00D63810"/>
    <w:rsid w:val="00D63F27"/>
    <w:rsid w:val="00D660B7"/>
    <w:rsid w:val="00D669BD"/>
    <w:rsid w:val="00D70141"/>
    <w:rsid w:val="00D70E5C"/>
    <w:rsid w:val="00D71D1E"/>
    <w:rsid w:val="00D71D72"/>
    <w:rsid w:val="00D71FAD"/>
    <w:rsid w:val="00D726F6"/>
    <w:rsid w:val="00D73D2B"/>
    <w:rsid w:val="00D73DCD"/>
    <w:rsid w:val="00D740C9"/>
    <w:rsid w:val="00D74524"/>
    <w:rsid w:val="00D76706"/>
    <w:rsid w:val="00D7796B"/>
    <w:rsid w:val="00D77E0D"/>
    <w:rsid w:val="00D801D5"/>
    <w:rsid w:val="00D8051A"/>
    <w:rsid w:val="00D80643"/>
    <w:rsid w:val="00D80B9E"/>
    <w:rsid w:val="00D81027"/>
    <w:rsid w:val="00D81B6A"/>
    <w:rsid w:val="00D81FB9"/>
    <w:rsid w:val="00D82708"/>
    <w:rsid w:val="00D82FFA"/>
    <w:rsid w:val="00D83DD4"/>
    <w:rsid w:val="00D8403D"/>
    <w:rsid w:val="00D84464"/>
    <w:rsid w:val="00D8481B"/>
    <w:rsid w:val="00D84DFA"/>
    <w:rsid w:val="00D8542A"/>
    <w:rsid w:val="00D854F1"/>
    <w:rsid w:val="00D865C0"/>
    <w:rsid w:val="00D86B1F"/>
    <w:rsid w:val="00D871D6"/>
    <w:rsid w:val="00D87587"/>
    <w:rsid w:val="00D9048C"/>
    <w:rsid w:val="00D90718"/>
    <w:rsid w:val="00D90FD4"/>
    <w:rsid w:val="00D9508B"/>
    <w:rsid w:val="00D95305"/>
    <w:rsid w:val="00D95382"/>
    <w:rsid w:val="00D965AE"/>
    <w:rsid w:val="00D969EA"/>
    <w:rsid w:val="00D977E4"/>
    <w:rsid w:val="00DA2A1F"/>
    <w:rsid w:val="00DA393B"/>
    <w:rsid w:val="00DA3D9A"/>
    <w:rsid w:val="00DA6AD8"/>
    <w:rsid w:val="00DB07B9"/>
    <w:rsid w:val="00DB0A1A"/>
    <w:rsid w:val="00DB1245"/>
    <w:rsid w:val="00DB1B02"/>
    <w:rsid w:val="00DB1B4A"/>
    <w:rsid w:val="00DB1F3E"/>
    <w:rsid w:val="00DB367F"/>
    <w:rsid w:val="00DB3AB4"/>
    <w:rsid w:val="00DB4201"/>
    <w:rsid w:val="00DB42B7"/>
    <w:rsid w:val="00DB4D41"/>
    <w:rsid w:val="00DB541F"/>
    <w:rsid w:val="00DB5C74"/>
    <w:rsid w:val="00DB5D1C"/>
    <w:rsid w:val="00DB61FF"/>
    <w:rsid w:val="00DB6FC3"/>
    <w:rsid w:val="00DB7652"/>
    <w:rsid w:val="00DC0E9F"/>
    <w:rsid w:val="00DC1150"/>
    <w:rsid w:val="00DC1760"/>
    <w:rsid w:val="00DC193E"/>
    <w:rsid w:val="00DC3974"/>
    <w:rsid w:val="00DC3F19"/>
    <w:rsid w:val="00DC4C6B"/>
    <w:rsid w:val="00DC51FC"/>
    <w:rsid w:val="00DC5F98"/>
    <w:rsid w:val="00DC7996"/>
    <w:rsid w:val="00DD0553"/>
    <w:rsid w:val="00DD1134"/>
    <w:rsid w:val="00DD1AC9"/>
    <w:rsid w:val="00DD21D9"/>
    <w:rsid w:val="00DD38F4"/>
    <w:rsid w:val="00DD4CFD"/>
    <w:rsid w:val="00DD5884"/>
    <w:rsid w:val="00DD5902"/>
    <w:rsid w:val="00DD5B66"/>
    <w:rsid w:val="00DD5C7E"/>
    <w:rsid w:val="00DD6239"/>
    <w:rsid w:val="00DE0561"/>
    <w:rsid w:val="00DE0BBC"/>
    <w:rsid w:val="00DE1021"/>
    <w:rsid w:val="00DE1F9F"/>
    <w:rsid w:val="00DE209E"/>
    <w:rsid w:val="00DE24C6"/>
    <w:rsid w:val="00DE427A"/>
    <w:rsid w:val="00DE44AA"/>
    <w:rsid w:val="00DE4814"/>
    <w:rsid w:val="00DE5107"/>
    <w:rsid w:val="00DE6416"/>
    <w:rsid w:val="00DF0030"/>
    <w:rsid w:val="00DF0441"/>
    <w:rsid w:val="00DF09A1"/>
    <w:rsid w:val="00DF12A1"/>
    <w:rsid w:val="00DF181E"/>
    <w:rsid w:val="00DF2E89"/>
    <w:rsid w:val="00DF30FC"/>
    <w:rsid w:val="00DF367E"/>
    <w:rsid w:val="00DF3C15"/>
    <w:rsid w:val="00DF3F5D"/>
    <w:rsid w:val="00DF4137"/>
    <w:rsid w:val="00DF48B4"/>
    <w:rsid w:val="00DF4F03"/>
    <w:rsid w:val="00DF56AA"/>
    <w:rsid w:val="00DF6DD5"/>
    <w:rsid w:val="00DF74AD"/>
    <w:rsid w:val="00E002EA"/>
    <w:rsid w:val="00E00682"/>
    <w:rsid w:val="00E00A60"/>
    <w:rsid w:val="00E01E4E"/>
    <w:rsid w:val="00E033A9"/>
    <w:rsid w:val="00E04706"/>
    <w:rsid w:val="00E04AF5"/>
    <w:rsid w:val="00E04FCB"/>
    <w:rsid w:val="00E05C50"/>
    <w:rsid w:val="00E05DF0"/>
    <w:rsid w:val="00E06029"/>
    <w:rsid w:val="00E06261"/>
    <w:rsid w:val="00E06F5D"/>
    <w:rsid w:val="00E1178E"/>
    <w:rsid w:val="00E11CBC"/>
    <w:rsid w:val="00E128F8"/>
    <w:rsid w:val="00E12D78"/>
    <w:rsid w:val="00E12F9B"/>
    <w:rsid w:val="00E1359E"/>
    <w:rsid w:val="00E13A47"/>
    <w:rsid w:val="00E14302"/>
    <w:rsid w:val="00E1437F"/>
    <w:rsid w:val="00E14749"/>
    <w:rsid w:val="00E14954"/>
    <w:rsid w:val="00E1523D"/>
    <w:rsid w:val="00E154B0"/>
    <w:rsid w:val="00E1558F"/>
    <w:rsid w:val="00E15AF2"/>
    <w:rsid w:val="00E16303"/>
    <w:rsid w:val="00E17782"/>
    <w:rsid w:val="00E17CAC"/>
    <w:rsid w:val="00E203F1"/>
    <w:rsid w:val="00E20719"/>
    <w:rsid w:val="00E219D9"/>
    <w:rsid w:val="00E21CEB"/>
    <w:rsid w:val="00E23535"/>
    <w:rsid w:val="00E23E03"/>
    <w:rsid w:val="00E241D2"/>
    <w:rsid w:val="00E247CC"/>
    <w:rsid w:val="00E25FCD"/>
    <w:rsid w:val="00E264AF"/>
    <w:rsid w:val="00E264BA"/>
    <w:rsid w:val="00E26A5C"/>
    <w:rsid w:val="00E3169E"/>
    <w:rsid w:val="00E31F04"/>
    <w:rsid w:val="00E32E70"/>
    <w:rsid w:val="00E3327E"/>
    <w:rsid w:val="00E333D0"/>
    <w:rsid w:val="00E33CC8"/>
    <w:rsid w:val="00E33EB6"/>
    <w:rsid w:val="00E3441F"/>
    <w:rsid w:val="00E346C3"/>
    <w:rsid w:val="00E34856"/>
    <w:rsid w:val="00E36870"/>
    <w:rsid w:val="00E36B68"/>
    <w:rsid w:val="00E374FB"/>
    <w:rsid w:val="00E37C6A"/>
    <w:rsid w:val="00E42933"/>
    <w:rsid w:val="00E42A72"/>
    <w:rsid w:val="00E432CC"/>
    <w:rsid w:val="00E447A9"/>
    <w:rsid w:val="00E4613F"/>
    <w:rsid w:val="00E47228"/>
    <w:rsid w:val="00E4797C"/>
    <w:rsid w:val="00E503E8"/>
    <w:rsid w:val="00E509E8"/>
    <w:rsid w:val="00E50B91"/>
    <w:rsid w:val="00E50CBC"/>
    <w:rsid w:val="00E50CEA"/>
    <w:rsid w:val="00E515DD"/>
    <w:rsid w:val="00E526D6"/>
    <w:rsid w:val="00E52A83"/>
    <w:rsid w:val="00E53CBC"/>
    <w:rsid w:val="00E53D93"/>
    <w:rsid w:val="00E542EA"/>
    <w:rsid w:val="00E55087"/>
    <w:rsid w:val="00E5513B"/>
    <w:rsid w:val="00E55C41"/>
    <w:rsid w:val="00E56E93"/>
    <w:rsid w:val="00E57595"/>
    <w:rsid w:val="00E57AE5"/>
    <w:rsid w:val="00E604E5"/>
    <w:rsid w:val="00E609D3"/>
    <w:rsid w:val="00E61693"/>
    <w:rsid w:val="00E61BB9"/>
    <w:rsid w:val="00E61E7E"/>
    <w:rsid w:val="00E62A26"/>
    <w:rsid w:val="00E62BD6"/>
    <w:rsid w:val="00E63B60"/>
    <w:rsid w:val="00E63C67"/>
    <w:rsid w:val="00E63D50"/>
    <w:rsid w:val="00E63EE0"/>
    <w:rsid w:val="00E645B0"/>
    <w:rsid w:val="00E65D6E"/>
    <w:rsid w:val="00E66B10"/>
    <w:rsid w:val="00E67020"/>
    <w:rsid w:val="00E673D2"/>
    <w:rsid w:val="00E71019"/>
    <w:rsid w:val="00E7105A"/>
    <w:rsid w:val="00E71FCA"/>
    <w:rsid w:val="00E72FFF"/>
    <w:rsid w:val="00E74137"/>
    <w:rsid w:val="00E7517B"/>
    <w:rsid w:val="00E75456"/>
    <w:rsid w:val="00E7590D"/>
    <w:rsid w:val="00E7646E"/>
    <w:rsid w:val="00E772B1"/>
    <w:rsid w:val="00E80389"/>
    <w:rsid w:val="00E80E10"/>
    <w:rsid w:val="00E80EA1"/>
    <w:rsid w:val="00E81BAE"/>
    <w:rsid w:val="00E827E4"/>
    <w:rsid w:val="00E83E00"/>
    <w:rsid w:val="00E84098"/>
    <w:rsid w:val="00E844DD"/>
    <w:rsid w:val="00E8534D"/>
    <w:rsid w:val="00E855AF"/>
    <w:rsid w:val="00E85DB0"/>
    <w:rsid w:val="00E86506"/>
    <w:rsid w:val="00E86B8F"/>
    <w:rsid w:val="00E86BD8"/>
    <w:rsid w:val="00E8796C"/>
    <w:rsid w:val="00E91E2D"/>
    <w:rsid w:val="00E922E2"/>
    <w:rsid w:val="00E9378C"/>
    <w:rsid w:val="00E94A66"/>
    <w:rsid w:val="00E951BA"/>
    <w:rsid w:val="00E95B95"/>
    <w:rsid w:val="00E95DAB"/>
    <w:rsid w:val="00E96A99"/>
    <w:rsid w:val="00E96E1B"/>
    <w:rsid w:val="00E96EA3"/>
    <w:rsid w:val="00E9745D"/>
    <w:rsid w:val="00E97721"/>
    <w:rsid w:val="00E978E7"/>
    <w:rsid w:val="00EA02BC"/>
    <w:rsid w:val="00EA149C"/>
    <w:rsid w:val="00EA1B5B"/>
    <w:rsid w:val="00EA4E11"/>
    <w:rsid w:val="00EA6200"/>
    <w:rsid w:val="00EA6639"/>
    <w:rsid w:val="00EA6F38"/>
    <w:rsid w:val="00EB008E"/>
    <w:rsid w:val="00EB0392"/>
    <w:rsid w:val="00EB0710"/>
    <w:rsid w:val="00EB161C"/>
    <w:rsid w:val="00EB1AFF"/>
    <w:rsid w:val="00EB2299"/>
    <w:rsid w:val="00EB263B"/>
    <w:rsid w:val="00EB28C7"/>
    <w:rsid w:val="00EB4385"/>
    <w:rsid w:val="00EB459F"/>
    <w:rsid w:val="00EB561C"/>
    <w:rsid w:val="00EB59FF"/>
    <w:rsid w:val="00EB5CBB"/>
    <w:rsid w:val="00EB6789"/>
    <w:rsid w:val="00EB7AEB"/>
    <w:rsid w:val="00EC066E"/>
    <w:rsid w:val="00EC0E83"/>
    <w:rsid w:val="00EC1F8C"/>
    <w:rsid w:val="00EC302F"/>
    <w:rsid w:val="00EC369E"/>
    <w:rsid w:val="00EC3D7B"/>
    <w:rsid w:val="00EC4CFA"/>
    <w:rsid w:val="00EC4F50"/>
    <w:rsid w:val="00EC5253"/>
    <w:rsid w:val="00EC5961"/>
    <w:rsid w:val="00EC5D39"/>
    <w:rsid w:val="00EC637A"/>
    <w:rsid w:val="00EC6D4F"/>
    <w:rsid w:val="00EC7B57"/>
    <w:rsid w:val="00ED01A7"/>
    <w:rsid w:val="00ED08DB"/>
    <w:rsid w:val="00ED0D2A"/>
    <w:rsid w:val="00ED1754"/>
    <w:rsid w:val="00ED22AB"/>
    <w:rsid w:val="00ED28D5"/>
    <w:rsid w:val="00ED31D2"/>
    <w:rsid w:val="00ED3544"/>
    <w:rsid w:val="00ED4C07"/>
    <w:rsid w:val="00ED5466"/>
    <w:rsid w:val="00ED5DEB"/>
    <w:rsid w:val="00ED6D6A"/>
    <w:rsid w:val="00ED6DBD"/>
    <w:rsid w:val="00ED7114"/>
    <w:rsid w:val="00ED72B5"/>
    <w:rsid w:val="00ED73C6"/>
    <w:rsid w:val="00ED7B3E"/>
    <w:rsid w:val="00EE0876"/>
    <w:rsid w:val="00EE13E6"/>
    <w:rsid w:val="00EE24B3"/>
    <w:rsid w:val="00EE328F"/>
    <w:rsid w:val="00EE3519"/>
    <w:rsid w:val="00EE39A0"/>
    <w:rsid w:val="00EE46BC"/>
    <w:rsid w:val="00EE46E1"/>
    <w:rsid w:val="00EE4A61"/>
    <w:rsid w:val="00EE5EC2"/>
    <w:rsid w:val="00EE6A48"/>
    <w:rsid w:val="00EE765C"/>
    <w:rsid w:val="00EE7B61"/>
    <w:rsid w:val="00EE7FD6"/>
    <w:rsid w:val="00EF00FE"/>
    <w:rsid w:val="00EF013D"/>
    <w:rsid w:val="00EF0AFE"/>
    <w:rsid w:val="00EF1840"/>
    <w:rsid w:val="00EF1EE0"/>
    <w:rsid w:val="00EF22CE"/>
    <w:rsid w:val="00EF254B"/>
    <w:rsid w:val="00EF288D"/>
    <w:rsid w:val="00EF2D70"/>
    <w:rsid w:val="00EF31A6"/>
    <w:rsid w:val="00EF3483"/>
    <w:rsid w:val="00EF3683"/>
    <w:rsid w:val="00EF3DD9"/>
    <w:rsid w:val="00EF4CA8"/>
    <w:rsid w:val="00EF4CCC"/>
    <w:rsid w:val="00EF50F3"/>
    <w:rsid w:val="00EF5395"/>
    <w:rsid w:val="00EF5E41"/>
    <w:rsid w:val="00EF708D"/>
    <w:rsid w:val="00EF79CC"/>
    <w:rsid w:val="00F00768"/>
    <w:rsid w:val="00F00B21"/>
    <w:rsid w:val="00F00C95"/>
    <w:rsid w:val="00F0122A"/>
    <w:rsid w:val="00F01379"/>
    <w:rsid w:val="00F0192A"/>
    <w:rsid w:val="00F01DFC"/>
    <w:rsid w:val="00F0209C"/>
    <w:rsid w:val="00F0223C"/>
    <w:rsid w:val="00F02404"/>
    <w:rsid w:val="00F066A8"/>
    <w:rsid w:val="00F068B6"/>
    <w:rsid w:val="00F06C1D"/>
    <w:rsid w:val="00F06CB3"/>
    <w:rsid w:val="00F100CE"/>
    <w:rsid w:val="00F1088A"/>
    <w:rsid w:val="00F10CCF"/>
    <w:rsid w:val="00F1135F"/>
    <w:rsid w:val="00F115D2"/>
    <w:rsid w:val="00F11DA9"/>
    <w:rsid w:val="00F1316D"/>
    <w:rsid w:val="00F135C2"/>
    <w:rsid w:val="00F13C46"/>
    <w:rsid w:val="00F143C3"/>
    <w:rsid w:val="00F14F14"/>
    <w:rsid w:val="00F161A0"/>
    <w:rsid w:val="00F16DA5"/>
    <w:rsid w:val="00F17356"/>
    <w:rsid w:val="00F17561"/>
    <w:rsid w:val="00F179D7"/>
    <w:rsid w:val="00F17EE2"/>
    <w:rsid w:val="00F2157E"/>
    <w:rsid w:val="00F22AA8"/>
    <w:rsid w:val="00F22C11"/>
    <w:rsid w:val="00F23F39"/>
    <w:rsid w:val="00F24BE3"/>
    <w:rsid w:val="00F25E3E"/>
    <w:rsid w:val="00F30011"/>
    <w:rsid w:val="00F30278"/>
    <w:rsid w:val="00F30980"/>
    <w:rsid w:val="00F3110C"/>
    <w:rsid w:val="00F31481"/>
    <w:rsid w:val="00F32012"/>
    <w:rsid w:val="00F33875"/>
    <w:rsid w:val="00F33BEA"/>
    <w:rsid w:val="00F348C8"/>
    <w:rsid w:val="00F34F8E"/>
    <w:rsid w:val="00F362A3"/>
    <w:rsid w:val="00F362F8"/>
    <w:rsid w:val="00F368BD"/>
    <w:rsid w:val="00F37160"/>
    <w:rsid w:val="00F378F6"/>
    <w:rsid w:val="00F40C1E"/>
    <w:rsid w:val="00F42B73"/>
    <w:rsid w:val="00F43682"/>
    <w:rsid w:val="00F4447A"/>
    <w:rsid w:val="00F44626"/>
    <w:rsid w:val="00F44CE6"/>
    <w:rsid w:val="00F4664F"/>
    <w:rsid w:val="00F47545"/>
    <w:rsid w:val="00F47971"/>
    <w:rsid w:val="00F50146"/>
    <w:rsid w:val="00F509F0"/>
    <w:rsid w:val="00F50F10"/>
    <w:rsid w:val="00F51157"/>
    <w:rsid w:val="00F5187C"/>
    <w:rsid w:val="00F54DAB"/>
    <w:rsid w:val="00F56A6C"/>
    <w:rsid w:val="00F56BC6"/>
    <w:rsid w:val="00F5761D"/>
    <w:rsid w:val="00F577EE"/>
    <w:rsid w:val="00F57DF1"/>
    <w:rsid w:val="00F600D9"/>
    <w:rsid w:val="00F61377"/>
    <w:rsid w:val="00F615B9"/>
    <w:rsid w:val="00F61F24"/>
    <w:rsid w:val="00F621FE"/>
    <w:rsid w:val="00F62927"/>
    <w:rsid w:val="00F62AA8"/>
    <w:rsid w:val="00F63714"/>
    <w:rsid w:val="00F63818"/>
    <w:rsid w:val="00F63D3B"/>
    <w:rsid w:val="00F648BB"/>
    <w:rsid w:val="00F64C59"/>
    <w:rsid w:val="00F65435"/>
    <w:rsid w:val="00F655B2"/>
    <w:rsid w:val="00F657EA"/>
    <w:rsid w:val="00F6662F"/>
    <w:rsid w:val="00F66B43"/>
    <w:rsid w:val="00F66E8C"/>
    <w:rsid w:val="00F70220"/>
    <w:rsid w:val="00F71C61"/>
    <w:rsid w:val="00F72029"/>
    <w:rsid w:val="00F72245"/>
    <w:rsid w:val="00F7271C"/>
    <w:rsid w:val="00F72F2C"/>
    <w:rsid w:val="00F738F8"/>
    <w:rsid w:val="00F7458A"/>
    <w:rsid w:val="00F74A67"/>
    <w:rsid w:val="00F75A05"/>
    <w:rsid w:val="00F75AC2"/>
    <w:rsid w:val="00F77B9C"/>
    <w:rsid w:val="00F80008"/>
    <w:rsid w:val="00F806A5"/>
    <w:rsid w:val="00F8072C"/>
    <w:rsid w:val="00F81A32"/>
    <w:rsid w:val="00F832FB"/>
    <w:rsid w:val="00F835B1"/>
    <w:rsid w:val="00F8426D"/>
    <w:rsid w:val="00F84A6C"/>
    <w:rsid w:val="00F84E2D"/>
    <w:rsid w:val="00F85662"/>
    <w:rsid w:val="00F8599C"/>
    <w:rsid w:val="00F860FC"/>
    <w:rsid w:val="00F873AD"/>
    <w:rsid w:val="00F87E46"/>
    <w:rsid w:val="00F9067B"/>
    <w:rsid w:val="00F90BE0"/>
    <w:rsid w:val="00F91383"/>
    <w:rsid w:val="00F923F4"/>
    <w:rsid w:val="00F92CBF"/>
    <w:rsid w:val="00F933B1"/>
    <w:rsid w:val="00F945BB"/>
    <w:rsid w:val="00F947BE"/>
    <w:rsid w:val="00F953C2"/>
    <w:rsid w:val="00F958D0"/>
    <w:rsid w:val="00F95D08"/>
    <w:rsid w:val="00F96A41"/>
    <w:rsid w:val="00F972E6"/>
    <w:rsid w:val="00F973C5"/>
    <w:rsid w:val="00F97FE7"/>
    <w:rsid w:val="00FA0841"/>
    <w:rsid w:val="00FA19D9"/>
    <w:rsid w:val="00FA2B6A"/>
    <w:rsid w:val="00FA3308"/>
    <w:rsid w:val="00FA356A"/>
    <w:rsid w:val="00FA3A5C"/>
    <w:rsid w:val="00FA4D77"/>
    <w:rsid w:val="00FA56B6"/>
    <w:rsid w:val="00FA5894"/>
    <w:rsid w:val="00FA6CFD"/>
    <w:rsid w:val="00FA6EF4"/>
    <w:rsid w:val="00FA7647"/>
    <w:rsid w:val="00FA7738"/>
    <w:rsid w:val="00FB0242"/>
    <w:rsid w:val="00FB0350"/>
    <w:rsid w:val="00FB08B8"/>
    <w:rsid w:val="00FB08F2"/>
    <w:rsid w:val="00FB1739"/>
    <w:rsid w:val="00FB1E0A"/>
    <w:rsid w:val="00FB27BC"/>
    <w:rsid w:val="00FB3028"/>
    <w:rsid w:val="00FB50C7"/>
    <w:rsid w:val="00FB5914"/>
    <w:rsid w:val="00FB5FD8"/>
    <w:rsid w:val="00FB6059"/>
    <w:rsid w:val="00FB6621"/>
    <w:rsid w:val="00FB69E8"/>
    <w:rsid w:val="00FB6CE4"/>
    <w:rsid w:val="00FB7AAA"/>
    <w:rsid w:val="00FC0086"/>
    <w:rsid w:val="00FC0416"/>
    <w:rsid w:val="00FC0508"/>
    <w:rsid w:val="00FC0BA4"/>
    <w:rsid w:val="00FC1B18"/>
    <w:rsid w:val="00FC33FB"/>
    <w:rsid w:val="00FC5FCE"/>
    <w:rsid w:val="00FC62AE"/>
    <w:rsid w:val="00FC634A"/>
    <w:rsid w:val="00FC7D0D"/>
    <w:rsid w:val="00FD0E13"/>
    <w:rsid w:val="00FD1C5E"/>
    <w:rsid w:val="00FD1F7C"/>
    <w:rsid w:val="00FD2E07"/>
    <w:rsid w:val="00FD32E0"/>
    <w:rsid w:val="00FD4B6A"/>
    <w:rsid w:val="00FD4BF2"/>
    <w:rsid w:val="00FD5155"/>
    <w:rsid w:val="00FD53E3"/>
    <w:rsid w:val="00FD5982"/>
    <w:rsid w:val="00FD7C64"/>
    <w:rsid w:val="00FD7E15"/>
    <w:rsid w:val="00FE0166"/>
    <w:rsid w:val="00FE0FD3"/>
    <w:rsid w:val="00FE11B0"/>
    <w:rsid w:val="00FE2131"/>
    <w:rsid w:val="00FE283A"/>
    <w:rsid w:val="00FE372B"/>
    <w:rsid w:val="00FE383A"/>
    <w:rsid w:val="00FE38D7"/>
    <w:rsid w:val="00FE397C"/>
    <w:rsid w:val="00FE4794"/>
    <w:rsid w:val="00FE4BBA"/>
    <w:rsid w:val="00FE5F26"/>
    <w:rsid w:val="00FE5F61"/>
    <w:rsid w:val="00FE65A3"/>
    <w:rsid w:val="00FE6DAB"/>
    <w:rsid w:val="00FE6EB3"/>
    <w:rsid w:val="00FE7DFC"/>
    <w:rsid w:val="00FF05BC"/>
    <w:rsid w:val="00FF4D07"/>
    <w:rsid w:val="00FF525D"/>
    <w:rsid w:val="00FF5734"/>
    <w:rsid w:val="00FF61F0"/>
    <w:rsid w:val="00FF720E"/>
    <w:rsid w:val="00FF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F1FA"/>
  <w15:docId w15:val="{DA4D6DA1-775E-4342-B2F1-0311CC1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931"/>
  </w:style>
  <w:style w:type="paragraph" w:styleId="Heading1">
    <w:name w:val="heading 1"/>
    <w:basedOn w:val="Normal"/>
    <w:next w:val="Normal"/>
    <w:link w:val="Heading1Char"/>
    <w:uiPriority w:val="9"/>
    <w:qFormat/>
    <w:rsid w:val="00BC51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1FF"/>
    <w:rPr>
      <w:color w:val="0000FF"/>
      <w:u w:val="single"/>
    </w:rPr>
  </w:style>
  <w:style w:type="paragraph" w:styleId="NormalWeb">
    <w:name w:val="Normal (Web)"/>
    <w:basedOn w:val="Normal"/>
    <w:uiPriority w:val="99"/>
    <w:unhideWhenUsed/>
    <w:rsid w:val="00BC51FF"/>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C51FF"/>
    <w:rPr>
      <w:b/>
      <w:bCs/>
    </w:rPr>
  </w:style>
  <w:style w:type="character" w:styleId="Emphasis">
    <w:name w:val="Emphasis"/>
    <w:basedOn w:val="DefaultParagraphFont"/>
    <w:uiPriority w:val="20"/>
    <w:qFormat/>
    <w:rsid w:val="00BC51FF"/>
    <w:rPr>
      <w:i/>
      <w:iCs/>
    </w:rPr>
  </w:style>
  <w:style w:type="character" w:customStyle="1" w:styleId="Heading1Char">
    <w:name w:val="Heading 1 Char"/>
    <w:basedOn w:val="DefaultParagraphFont"/>
    <w:link w:val="Heading1"/>
    <w:uiPriority w:val="9"/>
    <w:rsid w:val="00BC51F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4938">
      <w:bodyDiv w:val="1"/>
      <w:marLeft w:val="0"/>
      <w:marRight w:val="0"/>
      <w:marTop w:val="0"/>
      <w:marBottom w:val="0"/>
      <w:divBdr>
        <w:top w:val="none" w:sz="0" w:space="0" w:color="auto"/>
        <w:left w:val="none" w:sz="0" w:space="0" w:color="auto"/>
        <w:bottom w:val="none" w:sz="0" w:space="0" w:color="auto"/>
        <w:right w:val="none" w:sz="0" w:space="0" w:color="auto"/>
      </w:divBdr>
      <w:divsChild>
        <w:div w:id="208567945">
          <w:marLeft w:val="0"/>
          <w:marRight w:val="0"/>
          <w:marTop w:val="0"/>
          <w:marBottom w:val="0"/>
          <w:divBdr>
            <w:top w:val="none" w:sz="0" w:space="0" w:color="auto"/>
            <w:left w:val="none" w:sz="0" w:space="0" w:color="auto"/>
            <w:bottom w:val="none" w:sz="0" w:space="0" w:color="auto"/>
            <w:right w:val="none" w:sz="0" w:space="0" w:color="auto"/>
          </w:divBdr>
          <w:divsChild>
            <w:div w:id="1848985338">
              <w:marLeft w:val="0"/>
              <w:marRight w:val="0"/>
              <w:marTop w:val="0"/>
              <w:marBottom w:val="0"/>
              <w:divBdr>
                <w:top w:val="single" w:sz="2" w:space="0" w:color="B5BCC7"/>
                <w:left w:val="single" w:sz="2" w:space="0" w:color="B5BCC7"/>
                <w:bottom w:val="single" w:sz="2" w:space="0" w:color="B5BCC7"/>
                <w:right w:val="single" w:sz="2" w:space="0" w:color="B5BCC7"/>
              </w:divBdr>
              <w:divsChild>
                <w:div w:id="1253930015">
                  <w:marLeft w:val="0"/>
                  <w:marRight w:val="0"/>
                  <w:marTop w:val="0"/>
                  <w:marBottom w:val="0"/>
                  <w:divBdr>
                    <w:top w:val="none" w:sz="0" w:space="0" w:color="auto"/>
                    <w:left w:val="none" w:sz="0" w:space="0" w:color="auto"/>
                    <w:bottom w:val="none" w:sz="0" w:space="0" w:color="auto"/>
                    <w:right w:val="none" w:sz="0" w:space="0" w:color="auto"/>
                  </w:divBdr>
                  <w:divsChild>
                    <w:div w:id="869992967">
                      <w:marLeft w:val="3181"/>
                      <w:marRight w:val="0"/>
                      <w:marTop w:val="0"/>
                      <w:marBottom w:val="0"/>
                      <w:divBdr>
                        <w:top w:val="none" w:sz="0" w:space="0" w:color="auto"/>
                        <w:left w:val="none" w:sz="0" w:space="0" w:color="auto"/>
                        <w:bottom w:val="none" w:sz="0" w:space="0" w:color="auto"/>
                        <w:right w:val="none" w:sz="0" w:space="0" w:color="auto"/>
                      </w:divBdr>
                      <w:divsChild>
                        <w:div w:id="496460191">
                          <w:marLeft w:val="0"/>
                          <w:marRight w:val="0"/>
                          <w:marTop w:val="0"/>
                          <w:marBottom w:val="0"/>
                          <w:divBdr>
                            <w:top w:val="single" w:sz="2" w:space="0" w:color="B5BCC7"/>
                            <w:left w:val="single" w:sz="2" w:space="0" w:color="B5BCC7"/>
                            <w:bottom w:val="single" w:sz="2" w:space="0" w:color="B5BCC7"/>
                            <w:right w:val="single" w:sz="2" w:space="0" w:color="B5BCC7"/>
                          </w:divBdr>
                          <w:divsChild>
                            <w:div w:id="1798642440">
                              <w:marLeft w:val="0"/>
                              <w:marRight w:val="0"/>
                              <w:marTop w:val="0"/>
                              <w:marBottom w:val="0"/>
                              <w:divBdr>
                                <w:top w:val="none" w:sz="0" w:space="0" w:color="auto"/>
                                <w:left w:val="none" w:sz="0" w:space="0" w:color="auto"/>
                                <w:bottom w:val="none" w:sz="0" w:space="0" w:color="auto"/>
                                <w:right w:val="none" w:sz="0" w:space="0" w:color="auto"/>
                              </w:divBdr>
                              <w:divsChild>
                                <w:div w:id="1153370359">
                                  <w:marLeft w:val="0"/>
                                  <w:marRight w:val="0"/>
                                  <w:marTop w:val="0"/>
                                  <w:marBottom w:val="0"/>
                                  <w:divBdr>
                                    <w:top w:val="none" w:sz="0" w:space="0" w:color="auto"/>
                                    <w:left w:val="none" w:sz="0" w:space="0" w:color="auto"/>
                                    <w:bottom w:val="none" w:sz="0" w:space="0" w:color="auto"/>
                                    <w:right w:val="none" w:sz="0" w:space="0" w:color="auto"/>
                                  </w:divBdr>
                                  <w:divsChild>
                                    <w:div w:id="909968479">
                                      <w:marLeft w:val="0"/>
                                      <w:marRight w:val="0"/>
                                      <w:marTop w:val="0"/>
                                      <w:marBottom w:val="0"/>
                                      <w:divBdr>
                                        <w:top w:val="none" w:sz="0" w:space="0" w:color="auto"/>
                                        <w:left w:val="none" w:sz="0" w:space="0" w:color="auto"/>
                                        <w:bottom w:val="none" w:sz="0" w:space="0" w:color="auto"/>
                                        <w:right w:val="none" w:sz="0" w:space="0" w:color="auto"/>
                                      </w:divBdr>
                                      <w:divsChild>
                                        <w:div w:id="298650116">
                                          <w:marLeft w:val="0"/>
                                          <w:marRight w:val="0"/>
                                          <w:marTop w:val="0"/>
                                          <w:marBottom w:val="0"/>
                                          <w:divBdr>
                                            <w:top w:val="single" w:sz="2" w:space="8" w:color="B5BCC7"/>
                                            <w:left w:val="single" w:sz="2" w:space="8" w:color="B5BCC7"/>
                                            <w:bottom w:val="single" w:sz="2" w:space="8" w:color="B5BCC7"/>
                                            <w:right w:val="single" w:sz="2" w:space="8" w:color="B5BCC7"/>
                                          </w:divBdr>
                                          <w:divsChild>
                                            <w:div w:id="2010597438">
                                              <w:marLeft w:val="0"/>
                                              <w:marRight w:val="0"/>
                                              <w:marTop w:val="0"/>
                                              <w:marBottom w:val="0"/>
                                              <w:divBdr>
                                                <w:top w:val="none" w:sz="0" w:space="0" w:color="auto"/>
                                                <w:left w:val="none" w:sz="0" w:space="0" w:color="auto"/>
                                                <w:bottom w:val="none" w:sz="0" w:space="0" w:color="auto"/>
                                                <w:right w:val="none" w:sz="0" w:space="0" w:color="auto"/>
                                              </w:divBdr>
                                              <w:divsChild>
                                                <w:div w:id="778641617">
                                                  <w:marLeft w:val="0"/>
                                                  <w:marRight w:val="0"/>
                                                  <w:marTop w:val="0"/>
                                                  <w:marBottom w:val="0"/>
                                                  <w:divBdr>
                                                    <w:top w:val="none" w:sz="0" w:space="0" w:color="auto"/>
                                                    <w:left w:val="none" w:sz="0" w:space="0" w:color="auto"/>
                                                    <w:bottom w:val="none" w:sz="0" w:space="0" w:color="auto"/>
                                                    <w:right w:val="none" w:sz="0" w:space="0" w:color="auto"/>
                                                  </w:divBdr>
                                                  <w:divsChild>
                                                    <w:div w:id="1928463635">
                                                      <w:marLeft w:val="0"/>
                                                      <w:marRight w:val="0"/>
                                                      <w:marTop w:val="0"/>
                                                      <w:marBottom w:val="0"/>
                                                      <w:divBdr>
                                                        <w:top w:val="none" w:sz="0" w:space="0" w:color="auto"/>
                                                        <w:left w:val="none" w:sz="0" w:space="0" w:color="auto"/>
                                                        <w:bottom w:val="none" w:sz="0" w:space="0" w:color="auto"/>
                                                        <w:right w:val="none" w:sz="0" w:space="0" w:color="auto"/>
                                                      </w:divBdr>
                                                      <w:divsChild>
                                                        <w:div w:id="2049604273">
                                                          <w:marLeft w:val="0"/>
                                                          <w:marRight w:val="0"/>
                                                          <w:marTop w:val="0"/>
                                                          <w:marBottom w:val="0"/>
                                                          <w:divBdr>
                                                            <w:top w:val="none" w:sz="0" w:space="0" w:color="auto"/>
                                                            <w:left w:val="none" w:sz="0" w:space="0" w:color="auto"/>
                                                            <w:bottom w:val="none" w:sz="0" w:space="0" w:color="auto"/>
                                                            <w:right w:val="none" w:sz="0" w:space="0" w:color="auto"/>
                                                          </w:divBdr>
                                                          <w:divsChild>
                                                            <w:div w:id="521095386">
                                                              <w:marLeft w:val="0"/>
                                                              <w:marRight w:val="0"/>
                                                              <w:marTop w:val="0"/>
                                                              <w:marBottom w:val="0"/>
                                                              <w:divBdr>
                                                                <w:top w:val="none" w:sz="0" w:space="0" w:color="auto"/>
                                                                <w:left w:val="none" w:sz="0" w:space="0" w:color="auto"/>
                                                                <w:bottom w:val="none" w:sz="0" w:space="0" w:color="auto"/>
                                                                <w:right w:val="none" w:sz="0" w:space="0" w:color="auto"/>
                                                              </w:divBdr>
                                                              <w:divsChild>
                                                                <w:div w:id="853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97044">
      <w:bodyDiv w:val="1"/>
      <w:marLeft w:val="0"/>
      <w:marRight w:val="0"/>
      <w:marTop w:val="0"/>
      <w:marBottom w:val="0"/>
      <w:divBdr>
        <w:top w:val="none" w:sz="0" w:space="0" w:color="auto"/>
        <w:left w:val="none" w:sz="0" w:space="0" w:color="auto"/>
        <w:bottom w:val="none" w:sz="0" w:space="0" w:color="auto"/>
        <w:right w:val="none" w:sz="0" w:space="0" w:color="auto"/>
      </w:divBdr>
    </w:div>
    <w:div w:id="385296638">
      <w:bodyDiv w:val="1"/>
      <w:marLeft w:val="0"/>
      <w:marRight w:val="0"/>
      <w:marTop w:val="0"/>
      <w:marBottom w:val="0"/>
      <w:divBdr>
        <w:top w:val="none" w:sz="0" w:space="0" w:color="auto"/>
        <w:left w:val="none" w:sz="0" w:space="0" w:color="auto"/>
        <w:bottom w:val="none" w:sz="0" w:space="0" w:color="auto"/>
        <w:right w:val="none" w:sz="0" w:space="0" w:color="auto"/>
      </w:divBdr>
    </w:div>
    <w:div w:id="549267143">
      <w:bodyDiv w:val="1"/>
      <w:marLeft w:val="0"/>
      <w:marRight w:val="0"/>
      <w:marTop w:val="0"/>
      <w:marBottom w:val="0"/>
      <w:divBdr>
        <w:top w:val="none" w:sz="0" w:space="0" w:color="auto"/>
        <w:left w:val="none" w:sz="0" w:space="0" w:color="auto"/>
        <w:bottom w:val="none" w:sz="0" w:space="0" w:color="auto"/>
        <w:right w:val="none" w:sz="0" w:space="0" w:color="auto"/>
      </w:divBdr>
    </w:div>
    <w:div w:id="678695845">
      <w:bodyDiv w:val="1"/>
      <w:marLeft w:val="0"/>
      <w:marRight w:val="0"/>
      <w:marTop w:val="0"/>
      <w:marBottom w:val="0"/>
      <w:divBdr>
        <w:top w:val="none" w:sz="0" w:space="0" w:color="auto"/>
        <w:left w:val="none" w:sz="0" w:space="0" w:color="auto"/>
        <w:bottom w:val="none" w:sz="0" w:space="0" w:color="auto"/>
        <w:right w:val="none" w:sz="0" w:space="0" w:color="auto"/>
      </w:divBdr>
    </w:div>
    <w:div w:id="830876225">
      <w:bodyDiv w:val="1"/>
      <w:marLeft w:val="0"/>
      <w:marRight w:val="0"/>
      <w:marTop w:val="0"/>
      <w:marBottom w:val="0"/>
      <w:divBdr>
        <w:top w:val="none" w:sz="0" w:space="0" w:color="auto"/>
        <w:left w:val="none" w:sz="0" w:space="0" w:color="auto"/>
        <w:bottom w:val="none" w:sz="0" w:space="0" w:color="auto"/>
        <w:right w:val="none" w:sz="0" w:space="0" w:color="auto"/>
      </w:divBdr>
    </w:div>
    <w:div w:id="907304074">
      <w:bodyDiv w:val="1"/>
      <w:marLeft w:val="0"/>
      <w:marRight w:val="0"/>
      <w:marTop w:val="0"/>
      <w:marBottom w:val="0"/>
      <w:divBdr>
        <w:top w:val="none" w:sz="0" w:space="0" w:color="auto"/>
        <w:left w:val="none" w:sz="0" w:space="0" w:color="auto"/>
        <w:bottom w:val="none" w:sz="0" w:space="0" w:color="auto"/>
        <w:right w:val="none" w:sz="0" w:space="0" w:color="auto"/>
      </w:divBdr>
      <w:divsChild>
        <w:div w:id="694503597">
          <w:marLeft w:val="0"/>
          <w:marRight w:val="0"/>
          <w:marTop w:val="0"/>
          <w:marBottom w:val="0"/>
          <w:divBdr>
            <w:top w:val="none" w:sz="0" w:space="0" w:color="auto"/>
            <w:left w:val="none" w:sz="0" w:space="0" w:color="auto"/>
            <w:bottom w:val="none" w:sz="0" w:space="0" w:color="auto"/>
            <w:right w:val="none" w:sz="0" w:space="0" w:color="auto"/>
          </w:divBdr>
          <w:divsChild>
            <w:div w:id="1365909060">
              <w:marLeft w:val="0"/>
              <w:marRight w:val="0"/>
              <w:marTop w:val="0"/>
              <w:marBottom w:val="0"/>
              <w:divBdr>
                <w:top w:val="single" w:sz="2" w:space="0" w:color="B5BCC7"/>
                <w:left w:val="single" w:sz="2" w:space="0" w:color="B5BCC7"/>
                <w:bottom w:val="single" w:sz="2" w:space="0" w:color="B5BCC7"/>
                <w:right w:val="single" w:sz="2" w:space="0" w:color="B5BCC7"/>
              </w:divBdr>
              <w:divsChild>
                <w:div w:id="1523395145">
                  <w:marLeft w:val="0"/>
                  <w:marRight w:val="0"/>
                  <w:marTop w:val="0"/>
                  <w:marBottom w:val="0"/>
                  <w:divBdr>
                    <w:top w:val="none" w:sz="0" w:space="0" w:color="auto"/>
                    <w:left w:val="none" w:sz="0" w:space="0" w:color="auto"/>
                    <w:bottom w:val="none" w:sz="0" w:space="0" w:color="auto"/>
                    <w:right w:val="none" w:sz="0" w:space="0" w:color="auto"/>
                  </w:divBdr>
                  <w:divsChild>
                    <w:div w:id="1530801044">
                      <w:marLeft w:val="3181"/>
                      <w:marRight w:val="0"/>
                      <w:marTop w:val="0"/>
                      <w:marBottom w:val="0"/>
                      <w:divBdr>
                        <w:top w:val="none" w:sz="0" w:space="0" w:color="auto"/>
                        <w:left w:val="none" w:sz="0" w:space="0" w:color="auto"/>
                        <w:bottom w:val="none" w:sz="0" w:space="0" w:color="auto"/>
                        <w:right w:val="none" w:sz="0" w:space="0" w:color="auto"/>
                      </w:divBdr>
                      <w:divsChild>
                        <w:div w:id="1232155567">
                          <w:marLeft w:val="0"/>
                          <w:marRight w:val="0"/>
                          <w:marTop w:val="0"/>
                          <w:marBottom w:val="0"/>
                          <w:divBdr>
                            <w:top w:val="single" w:sz="2" w:space="0" w:color="B5BCC7"/>
                            <w:left w:val="single" w:sz="2" w:space="0" w:color="B5BCC7"/>
                            <w:bottom w:val="single" w:sz="2" w:space="0" w:color="B5BCC7"/>
                            <w:right w:val="single" w:sz="2" w:space="0" w:color="B5BCC7"/>
                          </w:divBdr>
                          <w:divsChild>
                            <w:div w:id="654845016">
                              <w:marLeft w:val="0"/>
                              <w:marRight w:val="0"/>
                              <w:marTop w:val="0"/>
                              <w:marBottom w:val="0"/>
                              <w:divBdr>
                                <w:top w:val="none" w:sz="0" w:space="0" w:color="auto"/>
                                <w:left w:val="none" w:sz="0" w:space="0" w:color="auto"/>
                                <w:bottom w:val="none" w:sz="0" w:space="0" w:color="auto"/>
                                <w:right w:val="none" w:sz="0" w:space="0" w:color="auto"/>
                              </w:divBdr>
                              <w:divsChild>
                                <w:div w:id="29650866">
                                  <w:marLeft w:val="0"/>
                                  <w:marRight w:val="0"/>
                                  <w:marTop w:val="0"/>
                                  <w:marBottom w:val="0"/>
                                  <w:divBdr>
                                    <w:top w:val="none" w:sz="0" w:space="0" w:color="auto"/>
                                    <w:left w:val="none" w:sz="0" w:space="0" w:color="auto"/>
                                    <w:bottom w:val="none" w:sz="0" w:space="0" w:color="auto"/>
                                    <w:right w:val="none" w:sz="0" w:space="0" w:color="auto"/>
                                  </w:divBdr>
                                  <w:divsChild>
                                    <w:div w:id="1998460519">
                                      <w:marLeft w:val="0"/>
                                      <w:marRight w:val="0"/>
                                      <w:marTop w:val="0"/>
                                      <w:marBottom w:val="0"/>
                                      <w:divBdr>
                                        <w:top w:val="none" w:sz="0" w:space="0" w:color="auto"/>
                                        <w:left w:val="none" w:sz="0" w:space="0" w:color="auto"/>
                                        <w:bottom w:val="none" w:sz="0" w:space="0" w:color="auto"/>
                                        <w:right w:val="none" w:sz="0" w:space="0" w:color="auto"/>
                                      </w:divBdr>
                                      <w:divsChild>
                                        <w:div w:id="1944219302">
                                          <w:marLeft w:val="0"/>
                                          <w:marRight w:val="0"/>
                                          <w:marTop w:val="0"/>
                                          <w:marBottom w:val="0"/>
                                          <w:divBdr>
                                            <w:top w:val="single" w:sz="2" w:space="8" w:color="B5BCC7"/>
                                            <w:left w:val="single" w:sz="2" w:space="8" w:color="B5BCC7"/>
                                            <w:bottom w:val="single" w:sz="2" w:space="8" w:color="B5BCC7"/>
                                            <w:right w:val="single" w:sz="2" w:space="8" w:color="B5BCC7"/>
                                          </w:divBdr>
                                          <w:divsChild>
                                            <w:div w:id="1879901441">
                                              <w:marLeft w:val="0"/>
                                              <w:marRight w:val="0"/>
                                              <w:marTop w:val="0"/>
                                              <w:marBottom w:val="0"/>
                                              <w:divBdr>
                                                <w:top w:val="none" w:sz="0" w:space="0" w:color="auto"/>
                                                <w:left w:val="none" w:sz="0" w:space="0" w:color="auto"/>
                                                <w:bottom w:val="none" w:sz="0" w:space="0" w:color="auto"/>
                                                <w:right w:val="none" w:sz="0" w:space="0" w:color="auto"/>
                                              </w:divBdr>
                                              <w:divsChild>
                                                <w:div w:id="885532401">
                                                  <w:marLeft w:val="0"/>
                                                  <w:marRight w:val="0"/>
                                                  <w:marTop w:val="0"/>
                                                  <w:marBottom w:val="0"/>
                                                  <w:divBdr>
                                                    <w:top w:val="none" w:sz="0" w:space="0" w:color="auto"/>
                                                    <w:left w:val="none" w:sz="0" w:space="0" w:color="auto"/>
                                                    <w:bottom w:val="none" w:sz="0" w:space="0" w:color="auto"/>
                                                    <w:right w:val="none" w:sz="0" w:space="0" w:color="auto"/>
                                                  </w:divBdr>
                                                  <w:divsChild>
                                                    <w:div w:id="1543832287">
                                                      <w:marLeft w:val="0"/>
                                                      <w:marRight w:val="0"/>
                                                      <w:marTop w:val="0"/>
                                                      <w:marBottom w:val="0"/>
                                                      <w:divBdr>
                                                        <w:top w:val="none" w:sz="0" w:space="0" w:color="auto"/>
                                                        <w:left w:val="none" w:sz="0" w:space="0" w:color="auto"/>
                                                        <w:bottom w:val="none" w:sz="0" w:space="0" w:color="auto"/>
                                                        <w:right w:val="none" w:sz="0" w:space="0" w:color="auto"/>
                                                      </w:divBdr>
                                                      <w:divsChild>
                                                        <w:div w:id="278415394">
                                                          <w:marLeft w:val="0"/>
                                                          <w:marRight w:val="0"/>
                                                          <w:marTop w:val="0"/>
                                                          <w:marBottom w:val="0"/>
                                                          <w:divBdr>
                                                            <w:top w:val="none" w:sz="0" w:space="0" w:color="auto"/>
                                                            <w:left w:val="none" w:sz="0" w:space="0" w:color="auto"/>
                                                            <w:bottom w:val="none" w:sz="0" w:space="0" w:color="auto"/>
                                                            <w:right w:val="none" w:sz="0" w:space="0" w:color="auto"/>
                                                          </w:divBdr>
                                                          <w:divsChild>
                                                            <w:div w:id="45686776">
                                                              <w:marLeft w:val="0"/>
                                                              <w:marRight w:val="0"/>
                                                              <w:marTop w:val="0"/>
                                                              <w:marBottom w:val="0"/>
                                                              <w:divBdr>
                                                                <w:top w:val="none" w:sz="0" w:space="0" w:color="auto"/>
                                                                <w:left w:val="none" w:sz="0" w:space="0" w:color="auto"/>
                                                                <w:bottom w:val="none" w:sz="0" w:space="0" w:color="auto"/>
                                                                <w:right w:val="none" w:sz="0" w:space="0" w:color="auto"/>
                                                              </w:divBdr>
                                                              <w:divsChild>
                                                                <w:div w:id="14266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9588721">
      <w:bodyDiv w:val="1"/>
      <w:marLeft w:val="0"/>
      <w:marRight w:val="0"/>
      <w:marTop w:val="0"/>
      <w:marBottom w:val="0"/>
      <w:divBdr>
        <w:top w:val="none" w:sz="0" w:space="0" w:color="auto"/>
        <w:left w:val="none" w:sz="0" w:space="0" w:color="auto"/>
        <w:bottom w:val="none" w:sz="0" w:space="0" w:color="auto"/>
        <w:right w:val="none" w:sz="0" w:space="0" w:color="auto"/>
      </w:divBdr>
    </w:div>
    <w:div w:id="1733693798">
      <w:bodyDiv w:val="1"/>
      <w:marLeft w:val="0"/>
      <w:marRight w:val="0"/>
      <w:marTop w:val="0"/>
      <w:marBottom w:val="0"/>
      <w:divBdr>
        <w:top w:val="none" w:sz="0" w:space="0" w:color="auto"/>
        <w:left w:val="none" w:sz="0" w:space="0" w:color="auto"/>
        <w:bottom w:val="none" w:sz="0" w:space="0" w:color="auto"/>
        <w:right w:val="none" w:sz="0" w:space="0" w:color="auto"/>
      </w:divBdr>
    </w:div>
    <w:div w:id="1776511645">
      <w:bodyDiv w:val="1"/>
      <w:marLeft w:val="0"/>
      <w:marRight w:val="0"/>
      <w:marTop w:val="0"/>
      <w:marBottom w:val="0"/>
      <w:divBdr>
        <w:top w:val="none" w:sz="0" w:space="0" w:color="auto"/>
        <w:left w:val="none" w:sz="0" w:space="0" w:color="auto"/>
        <w:bottom w:val="none" w:sz="0" w:space="0" w:color="auto"/>
        <w:right w:val="none" w:sz="0" w:space="0" w:color="auto"/>
      </w:divBdr>
    </w:div>
    <w:div w:id="1881162040">
      <w:bodyDiv w:val="1"/>
      <w:marLeft w:val="0"/>
      <w:marRight w:val="0"/>
      <w:marTop w:val="0"/>
      <w:marBottom w:val="0"/>
      <w:divBdr>
        <w:top w:val="none" w:sz="0" w:space="0" w:color="auto"/>
        <w:left w:val="none" w:sz="0" w:space="0" w:color="auto"/>
        <w:bottom w:val="none" w:sz="0" w:space="0" w:color="auto"/>
        <w:right w:val="none" w:sz="0" w:space="0" w:color="auto"/>
      </w:divBdr>
    </w:div>
    <w:div w:id="2059359329">
      <w:bodyDiv w:val="1"/>
      <w:marLeft w:val="0"/>
      <w:marRight w:val="0"/>
      <w:marTop w:val="0"/>
      <w:marBottom w:val="0"/>
      <w:divBdr>
        <w:top w:val="none" w:sz="0" w:space="0" w:color="auto"/>
        <w:left w:val="none" w:sz="0" w:space="0" w:color="auto"/>
        <w:bottom w:val="none" w:sz="0" w:space="0" w:color="auto"/>
        <w:right w:val="none" w:sz="0" w:space="0" w:color="auto"/>
      </w:divBdr>
      <w:divsChild>
        <w:div w:id="344407404">
          <w:marLeft w:val="0"/>
          <w:marRight w:val="0"/>
          <w:marTop w:val="0"/>
          <w:marBottom w:val="0"/>
          <w:divBdr>
            <w:top w:val="none" w:sz="0" w:space="0" w:color="auto"/>
            <w:left w:val="none" w:sz="0" w:space="0" w:color="auto"/>
            <w:bottom w:val="none" w:sz="0" w:space="0" w:color="auto"/>
            <w:right w:val="none" w:sz="0" w:space="0" w:color="auto"/>
          </w:divBdr>
          <w:divsChild>
            <w:div w:id="792868595">
              <w:marLeft w:val="0"/>
              <w:marRight w:val="0"/>
              <w:marTop w:val="0"/>
              <w:marBottom w:val="0"/>
              <w:divBdr>
                <w:top w:val="single" w:sz="2" w:space="0" w:color="B5BCC7"/>
                <w:left w:val="single" w:sz="2" w:space="0" w:color="B5BCC7"/>
                <w:bottom w:val="single" w:sz="2" w:space="0" w:color="B5BCC7"/>
                <w:right w:val="single" w:sz="2" w:space="0" w:color="B5BCC7"/>
              </w:divBdr>
              <w:divsChild>
                <w:div w:id="1190146626">
                  <w:marLeft w:val="0"/>
                  <w:marRight w:val="0"/>
                  <w:marTop w:val="0"/>
                  <w:marBottom w:val="0"/>
                  <w:divBdr>
                    <w:top w:val="none" w:sz="0" w:space="0" w:color="auto"/>
                    <w:left w:val="none" w:sz="0" w:space="0" w:color="auto"/>
                    <w:bottom w:val="none" w:sz="0" w:space="0" w:color="auto"/>
                    <w:right w:val="none" w:sz="0" w:space="0" w:color="auto"/>
                  </w:divBdr>
                  <w:divsChild>
                    <w:div w:id="1715814957">
                      <w:marLeft w:val="3181"/>
                      <w:marRight w:val="0"/>
                      <w:marTop w:val="0"/>
                      <w:marBottom w:val="0"/>
                      <w:divBdr>
                        <w:top w:val="none" w:sz="0" w:space="0" w:color="auto"/>
                        <w:left w:val="none" w:sz="0" w:space="0" w:color="auto"/>
                        <w:bottom w:val="none" w:sz="0" w:space="0" w:color="auto"/>
                        <w:right w:val="none" w:sz="0" w:space="0" w:color="auto"/>
                      </w:divBdr>
                      <w:divsChild>
                        <w:div w:id="27335257">
                          <w:marLeft w:val="0"/>
                          <w:marRight w:val="0"/>
                          <w:marTop w:val="0"/>
                          <w:marBottom w:val="0"/>
                          <w:divBdr>
                            <w:top w:val="single" w:sz="2" w:space="0" w:color="B5BCC7"/>
                            <w:left w:val="single" w:sz="2" w:space="0" w:color="B5BCC7"/>
                            <w:bottom w:val="single" w:sz="2" w:space="0" w:color="B5BCC7"/>
                            <w:right w:val="single" w:sz="2" w:space="0" w:color="B5BCC7"/>
                          </w:divBdr>
                          <w:divsChild>
                            <w:div w:id="1561792456">
                              <w:marLeft w:val="0"/>
                              <w:marRight w:val="0"/>
                              <w:marTop w:val="0"/>
                              <w:marBottom w:val="0"/>
                              <w:divBdr>
                                <w:top w:val="none" w:sz="0" w:space="0" w:color="auto"/>
                                <w:left w:val="none" w:sz="0" w:space="0" w:color="auto"/>
                                <w:bottom w:val="none" w:sz="0" w:space="0" w:color="auto"/>
                                <w:right w:val="none" w:sz="0" w:space="0" w:color="auto"/>
                              </w:divBdr>
                              <w:divsChild>
                                <w:div w:id="2095275697">
                                  <w:marLeft w:val="0"/>
                                  <w:marRight w:val="0"/>
                                  <w:marTop w:val="0"/>
                                  <w:marBottom w:val="0"/>
                                  <w:divBdr>
                                    <w:top w:val="none" w:sz="0" w:space="0" w:color="auto"/>
                                    <w:left w:val="none" w:sz="0" w:space="0" w:color="auto"/>
                                    <w:bottom w:val="none" w:sz="0" w:space="0" w:color="auto"/>
                                    <w:right w:val="none" w:sz="0" w:space="0" w:color="auto"/>
                                  </w:divBdr>
                                  <w:divsChild>
                                    <w:div w:id="1453402161">
                                      <w:marLeft w:val="0"/>
                                      <w:marRight w:val="0"/>
                                      <w:marTop w:val="0"/>
                                      <w:marBottom w:val="0"/>
                                      <w:divBdr>
                                        <w:top w:val="none" w:sz="0" w:space="0" w:color="auto"/>
                                        <w:left w:val="none" w:sz="0" w:space="0" w:color="auto"/>
                                        <w:bottom w:val="none" w:sz="0" w:space="0" w:color="auto"/>
                                        <w:right w:val="none" w:sz="0" w:space="0" w:color="auto"/>
                                      </w:divBdr>
                                      <w:divsChild>
                                        <w:div w:id="199904363">
                                          <w:marLeft w:val="0"/>
                                          <w:marRight w:val="0"/>
                                          <w:marTop w:val="0"/>
                                          <w:marBottom w:val="0"/>
                                          <w:divBdr>
                                            <w:top w:val="single" w:sz="2" w:space="8" w:color="B5BCC7"/>
                                            <w:left w:val="single" w:sz="2" w:space="8" w:color="B5BCC7"/>
                                            <w:bottom w:val="single" w:sz="2" w:space="8" w:color="B5BCC7"/>
                                            <w:right w:val="single" w:sz="2" w:space="8" w:color="B5BCC7"/>
                                          </w:divBdr>
                                          <w:divsChild>
                                            <w:div w:id="1948272855">
                                              <w:marLeft w:val="0"/>
                                              <w:marRight w:val="0"/>
                                              <w:marTop w:val="0"/>
                                              <w:marBottom w:val="0"/>
                                              <w:divBdr>
                                                <w:top w:val="none" w:sz="0" w:space="0" w:color="auto"/>
                                                <w:left w:val="none" w:sz="0" w:space="0" w:color="auto"/>
                                                <w:bottom w:val="none" w:sz="0" w:space="0" w:color="auto"/>
                                                <w:right w:val="none" w:sz="0" w:space="0" w:color="auto"/>
                                              </w:divBdr>
                                              <w:divsChild>
                                                <w:div w:id="760837915">
                                                  <w:marLeft w:val="0"/>
                                                  <w:marRight w:val="0"/>
                                                  <w:marTop w:val="0"/>
                                                  <w:marBottom w:val="0"/>
                                                  <w:divBdr>
                                                    <w:top w:val="none" w:sz="0" w:space="0" w:color="auto"/>
                                                    <w:left w:val="none" w:sz="0" w:space="0" w:color="auto"/>
                                                    <w:bottom w:val="none" w:sz="0" w:space="0" w:color="auto"/>
                                                    <w:right w:val="none" w:sz="0" w:space="0" w:color="auto"/>
                                                  </w:divBdr>
                                                  <w:divsChild>
                                                    <w:div w:id="2083286635">
                                                      <w:marLeft w:val="0"/>
                                                      <w:marRight w:val="0"/>
                                                      <w:marTop w:val="0"/>
                                                      <w:marBottom w:val="0"/>
                                                      <w:divBdr>
                                                        <w:top w:val="none" w:sz="0" w:space="0" w:color="auto"/>
                                                        <w:left w:val="none" w:sz="0" w:space="0" w:color="auto"/>
                                                        <w:bottom w:val="none" w:sz="0" w:space="0" w:color="auto"/>
                                                        <w:right w:val="none" w:sz="0" w:space="0" w:color="auto"/>
                                                      </w:divBdr>
                                                      <w:divsChild>
                                                        <w:div w:id="1211959176">
                                                          <w:marLeft w:val="0"/>
                                                          <w:marRight w:val="0"/>
                                                          <w:marTop w:val="0"/>
                                                          <w:marBottom w:val="0"/>
                                                          <w:divBdr>
                                                            <w:top w:val="none" w:sz="0" w:space="0" w:color="auto"/>
                                                            <w:left w:val="none" w:sz="0" w:space="0" w:color="auto"/>
                                                            <w:bottom w:val="none" w:sz="0" w:space="0" w:color="auto"/>
                                                            <w:right w:val="none" w:sz="0" w:space="0" w:color="auto"/>
                                                          </w:divBdr>
                                                          <w:divsChild>
                                                            <w:div w:id="863900842">
                                                              <w:marLeft w:val="0"/>
                                                              <w:marRight w:val="0"/>
                                                              <w:marTop w:val="0"/>
                                                              <w:marBottom w:val="0"/>
                                                              <w:divBdr>
                                                                <w:top w:val="none" w:sz="0" w:space="0" w:color="auto"/>
                                                                <w:left w:val="none" w:sz="0" w:space="0" w:color="auto"/>
                                                                <w:bottom w:val="none" w:sz="0" w:space="0" w:color="auto"/>
                                                                <w:right w:val="none" w:sz="0" w:space="0" w:color="auto"/>
                                                              </w:divBdr>
                                                              <w:divsChild>
                                                                <w:div w:id="9503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362177">
      <w:bodyDiv w:val="1"/>
      <w:marLeft w:val="0"/>
      <w:marRight w:val="0"/>
      <w:marTop w:val="0"/>
      <w:marBottom w:val="0"/>
      <w:divBdr>
        <w:top w:val="none" w:sz="0" w:space="0" w:color="auto"/>
        <w:left w:val="none" w:sz="0" w:space="0" w:color="auto"/>
        <w:bottom w:val="none" w:sz="0" w:space="0" w:color="auto"/>
        <w:right w:val="none" w:sz="0" w:space="0" w:color="auto"/>
      </w:divBdr>
    </w:div>
    <w:div w:id="21379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mcra2002</dc:creator>
  <cp:lastModifiedBy>Ramsden, Benjamin</cp:lastModifiedBy>
  <cp:revision>2</cp:revision>
  <dcterms:created xsi:type="dcterms:W3CDTF">2019-04-04T13:30:00Z</dcterms:created>
  <dcterms:modified xsi:type="dcterms:W3CDTF">2019-04-04T13:30:00Z</dcterms:modified>
</cp:coreProperties>
</file>