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983F" w14:textId="15892263" w:rsidR="005C421D" w:rsidRDefault="001D0629">
      <w:pPr>
        <w:spacing w:after="652" w:line="259" w:lineRule="auto"/>
        <w:ind w:left="0" w:right="677" w:firstLine="0"/>
        <w:jc w:val="right"/>
      </w:pPr>
      <w:r>
        <w:rPr>
          <w:noProof/>
        </w:rPr>
        <w:drawing>
          <wp:inline distT="0" distB="0" distL="0" distR="0" wp14:anchorId="2F090414" wp14:editId="07EE4085">
            <wp:extent cx="6214873" cy="557784"/>
            <wp:effectExtent l="0" t="0" r="0" b="0"/>
            <wp:docPr id="3541" name="Picture 3541"/>
            <wp:cNvGraphicFramePr/>
            <a:graphic xmlns:a="http://schemas.openxmlformats.org/drawingml/2006/main">
              <a:graphicData uri="http://schemas.openxmlformats.org/drawingml/2006/picture">
                <pic:pic xmlns:pic="http://schemas.openxmlformats.org/drawingml/2006/picture">
                  <pic:nvPicPr>
                    <pic:cNvPr id="3541" name="Picture 3541"/>
                    <pic:cNvPicPr/>
                  </pic:nvPicPr>
                  <pic:blipFill>
                    <a:blip r:embed="rId4"/>
                    <a:stretch>
                      <a:fillRect/>
                    </a:stretch>
                  </pic:blipFill>
                  <pic:spPr>
                    <a:xfrm>
                      <a:off x="0" y="0"/>
                      <a:ext cx="6214873" cy="557784"/>
                    </a:xfrm>
                    <a:prstGeom prst="rect">
                      <a:avLst/>
                    </a:prstGeom>
                  </pic:spPr>
                </pic:pic>
              </a:graphicData>
            </a:graphic>
          </wp:inline>
        </w:drawing>
      </w:r>
      <w:r>
        <w:t xml:space="preserve"> </w:t>
      </w:r>
    </w:p>
    <w:p w14:paraId="35850E75" w14:textId="21CD02F8" w:rsidR="004A0D73" w:rsidRDefault="006C3B43" w:rsidP="004A0D73">
      <w:pPr>
        <w:tabs>
          <w:tab w:val="left" w:pos="7425"/>
        </w:tabs>
        <w:spacing w:after="0" w:line="259" w:lineRule="auto"/>
        <w:ind w:left="0" w:firstLine="0"/>
        <w:rPr>
          <w:b/>
          <w:color w:val="007F7F"/>
          <w:sz w:val="56"/>
        </w:rPr>
      </w:pPr>
      <w:r>
        <w:rPr>
          <w:b/>
          <w:noProof/>
          <w:color w:val="007F7F"/>
          <w:sz w:val="56"/>
        </w:rPr>
        <w:drawing>
          <wp:inline distT="0" distB="0" distL="0" distR="0" wp14:anchorId="5772100C" wp14:editId="3888B91D">
            <wp:extent cx="1219200" cy="1231900"/>
            <wp:effectExtent l="0" t="0" r="0" b="6350"/>
            <wp:docPr id="1149039169" name="Picture 3"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39169" name="Picture 3" descr="A red and black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0460" cy="1253381"/>
                    </a:xfrm>
                    <a:prstGeom prst="rect">
                      <a:avLst/>
                    </a:prstGeom>
                  </pic:spPr>
                </pic:pic>
              </a:graphicData>
            </a:graphic>
          </wp:inline>
        </w:drawing>
      </w:r>
      <w:r w:rsidR="004A0D73">
        <w:rPr>
          <w:b/>
          <w:color w:val="007F7F"/>
          <w:sz w:val="56"/>
        </w:rPr>
        <w:t xml:space="preserve">                      </w:t>
      </w:r>
      <w:r w:rsidR="004A0D73">
        <w:rPr>
          <w:b/>
          <w:color w:val="007F7F"/>
          <w:sz w:val="56"/>
        </w:rPr>
        <w:tab/>
      </w:r>
      <w:r w:rsidR="004A0D73">
        <w:rPr>
          <w:b/>
          <w:noProof/>
          <w:color w:val="007F7F"/>
          <w:sz w:val="56"/>
        </w:rPr>
        <w:drawing>
          <wp:inline distT="0" distB="0" distL="0" distR="0" wp14:anchorId="0D94DF09" wp14:editId="184E6E13">
            <wp:extent cx="1365885" cy="142621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426210"/>
                    </a:xfrm>
                    <a:prstGeom prst="rect">
                      <a:avLst/>
                    </a:prstGeom>
                    <a:noFill/>
                  </pic:spPr>
                </pic:pic>
              </a:graphicData>
            </a:graphic>
          </wp:inline>
        </w:drawing>
      </w:r>
    </w:p>
    <w:p w14:paraId="106B6A3A" w14:textId="6F1DE964" w:rsidR="005C421D" w:rsidRDefault="001D0629" w:rsidP="004A0D73">
      <w:pPr>
        <w:spacing w:after="0" w:line="259" w:lineRule="auto"/>
        <w:ind w:left="0" w:firstLine="0"/>
        <w:jc w:val="center"/>
      </w:pPr>
      <w:r>
        <w:rPr>
          <w:b/>
          <w:color w:val="007F7F"/>
          <w:sz w:val="56"/>
        </w:rPr>
        <w:t>Celebrating your community</w:t>
      </w:r>
    </w:p>
    <w:p w14:paraId="430CF492" w14:textId="77777777" w:rsidR="004A0D73" w:rsidRDefault="004A0D73">
      <w:pPr>
        <w:spacing w:after="0" w:line="259" w:lineRule="auto"/>
        <w:ind w:left="0" w:firstLine="0"/>
        <w:rPr>
          <w:b/>
        </w:rPr>
      </w:pPr>
    </w:p>
    <w:p w14:paraId="03D6F589" w14:textId="698F8C79" w:rsidR="005C421D" w:rsidRDefault="001D0629">
      <w:pPr>
        <w:spacing w:after="0" w:line="259" w:lineRule="auto"/>
        <w:ind w:left="0" w:firstLine="0"/>
      </w:pPr>
      <w:r>
        <w:rPr>
          <w:b/>
        </w:rPr>
        <w:t xml:space="preserve">Road closure for residential street parties </w:t>
      </w:r>
    </w:p>
    <w:p w14:paraId="689640AA" w14:textId="77777777" w:rsidR="005C421D" w:rsidRDefault="001D0629">
      <w:pPr>
        <w:spacing w:after="0" w:line="259" w:lineRule="auto"/>
        <w:ind w:left="0" w:firstLine="0"/>
      </w:pPr>
      <w:r>
        <w:t xml:space="preserve"> </w:t>
      </w:r>
    </w:p>
    <w:p w14:paraId="673BA6ED" w14:textId="77777777" w:rsidR="005C421D" w:rsidRDefault="001D0629">
      <w:pPr>
        <w:ind w:left="-5" w:right="462"/>
      </w:pPr>
      <w:r>
        <w:t xml:space="preserve">Name of person: </w:t>
      </w:r>
    </w:p>
    <w:p w14:paraId="767FC4E3" w14:textId="77777777" w:rsidR="005C421D" w:rsidRDefault="001D0629">
      <w:pPr>
        <w:spacing w:after="0" w:line="259" w:lineRule="auto"/>
        <w:ind w:left="0" w:firstLine="0"/>
      </w:pPr>
      <w:r>
        <w:rPr>
          <w:sz w:val="18"/>
        </w:rPr>
        <w:t xml:space="preserve"> </w:t>
      </w:r>
    </w:p>
    <w:tbl>
      <w:tblPr>
        <w:tblStyle w:val="TableGrid"/>
        <w:tblW w:w="10313" w:type="dxa"/>
        <w:tblInd w:w="0" w:type="dxa"/>
        <w:tblCellMar>
          <w:left w:w="108" w:type="dxa"/>
          <w:right w:w="115" w:type="dxa"/>
        </w:tblCellMar>
        <w:tblLook w:val="04A0" w:firstRow="1" w:lastRow="0" w:firstColumn="1" w:lastColumn="0" w:noHBand="0" w:noVBand="1"/>
      </w:tblPr>
      <w:tblGrid>
        <w:gridCol w:w="10313"/>
      </w:tblGrid>
      <w:tr w:rsidR="005C421D" w14:paraId="0BAA79FB" w14:textId="77777777">
        <w:trPr>
          <w:trHeight w:val="528"/>
        </w:trPr>
        <w:tc>
          <w:tcPr>
            <w:tcW w:w="10313" w:type="dxa"/>
            <w:tcBorders>
              <w:top w:val="single" w:sz="4" w:space="0" w:color="000000"/>
              <w:left w:val="single" w:sz="4" w:space="0" w:color="000000"/>
              <w:bottom w:val="single" w:sz="4" w:space="0" w:color="000000"/>
              <w:right w:val="single" w:sz="4" w:space="0" w:color="000000"/>
            </w:tcBorders>
            <w:vAlign w:val="center"/>
          </w:tcPr>
          <w:p w14:paraId="1EB11CCC" w14:textId="77777777" w:rsidR="005C421D" w:rsidRDefault="001D0629">
            <w:pPr>
              <w:spacing w:after="0" w:line="259" w:lineRule="auto"/>
              <w:ind w:left="0" w:firstLine="0"/>
            </w:pPr>
            <w:r>
              <w:t xml:space="preserve"> </w:t>
            </w:r>
          </w:p>
        </w:tc>
      </w:tr>
    </w:tbl>
    <w:p w14:paraId="26164AAE" w14:textId="77777777" w:rsidR="005C421D" w:rsidRDefault="001D0629">
      <w:pPr>
        <w:spacing w:after="76" w:line="259" w:lineRule="auto"/>
        <w:ind w:left="0" w:firstLine="0"/>
      </w:pPr>
      <w:r>
        <w:t xml:space="preserve"> </w:t>
      </w:r>
    </w:p>
    <w:p w14:paraId="403BCD67" w14:textId="77777777" w:rsidR="005C421D" w:rsidRDefault="001D0629">
      <w:pPr>
        <w:ind w:left="-5" w:right="462"/>
      </w:pPr>
      <w:r>
        <w:t xml:space="preserve">Organisation (if applicable): </w:t>
      </w:r>
    </w:p>
    <w:tbl>
      <w:tblPr>
        <w:tblStyle w:val="TableGrid"/>
        <w:tblW w:w="10313" w:type="dxa"/>
        <w:tblInd w:w="0" w:type="dxa"/>
        <w:tblCellMar>
          <w:left w:w="108" w:type="dxa"/>
          <w:right w:w="115" w:type="dxa"/>
        </w:tblCellMar>
        <w:tblLook w:val="04A0" w:firstRow="1" w:lastRow="0" w:firstColumn="1" w:lastColumn="0" w:noHBand="0" w:noVBand="1"/>
      </w:tblPr>
      <w:tblGrid>
        <w:gridCol w:w="10313"/>
      </w:tblGrid>
      <w:tr w:rsidR="005C421D" w14:paraId="2E4C9D7D" w14:textId="77777777">
        <w:trPr>
          <w:trHeight w:val="566"/>
        </w:trPr>
        <w:tc>
          <w:tcPr>
            <w:tcW w:w="10313" w:type="dxa"/>
            <w:tcBorders>
              <w:top w:val="single" w:sz="4" w:space="0" w:color="000000"/>
              <w:left w:val="single" w:sz="4" w:space="0" w:color="000000"/>
              <w:bottom w:val="single" w:sz="4" w:space="0" w:color="000000"/>
              <w:right w:val="single" w:sz="4" w:space="0" w:color="000000"/>
            </w:tcBorders>
            <w:vAlign w:val="center"/>
          </w:tcPr>
          <w:p w14:paraId="5143BA3D" w14:textId="77777777" w:rsidR="005C421D" w:rsidRDefault="001D0629">
            <w:pPr>
              <w:spacing w:after="0" w:line="259" w:lineRule="auto"/>
              <w:ind w:left="0" w:firstLine="0"/>
            </w:pPr>
            <w:r>
              <w:t xml:space="preserve"> </w:t>
            </w:r>
          </w:p>
        </w:tc>
      </w:tr>
    </w:tbl>
    <w:p w14:paraId="4C428A65" w14:textId="77777777" w:rsidR="005C421D" w:rsidRDefault="001D0629">
      <w:pPr>
        <w:ind w:left="-5" w:right="462"/>
      </w:pPr>
      <w:r>
        <w:t xml:space="preserve">Contact address (including postcode): </w:t>
      </w:r>
    </w:p>
    <w:tbl>
      <w:tblPr>
        <w:tblStyle w:val="TableGrid"/>
        <w:tblW w:w="10313" w:type="dxa"/>
        <w:tblInd w:w="0" w:type="dxa"/>
        <w:tblCellMar>
          <w:top w:w="45" w:type="dxa"/>
          <w:left w:w="108" w:type="dxa"/>
          <w:right w:w="115" w:type="dxa"/>
        </w:tblCellMar>
        <w:tblLook w:val="04A0" w:firstRow="1" w:lastRow="0" w:firstColumn="1" w:lastColumn="0" w:noHBand="0" w:noVBand="1"/>
      </w:tblPr>
      <w:tblGrid>
        <w:gridCol w:w="10313"/>
      </w:tblGrid>
      <w:tr w:rsidR="005C421D" w14:paraId="5702E808" w14:textId="77777777">
        <w:trPr>
          <w:trHeight w:val="1560"/>
        </w:trPr>
        <w:tc>
          <w:tcPr>
            <w:tcW w:w="10313" w:type="dxa"/>
            <w:tcBorders>
              <w:top w:val="single" w:sz="4" w:space="0" w:color="000000"/>
              <w:left w:val="single" w:sz="4" w:space="0" w:color="000000"/>
              <w:bottom w:val="single" w:sz="4" w:space="0" w:color="000000"/>
              <w:right w:val="single" w:sz="4" w:space="0" w:color="000000"/>
            </w:tcBorders>
          </w:tcPr>
          <w:p w14:paraId="2FC41132" w14:textId="77777777" w:rsidR="005C421D" w:rsidRDefault="001D0629">
            <w:pPr>
              <w:spacing w:after="0" w:line="259" w:lineRule="auto"/>
              <w:ind w:left="0" w:firstLine="0"/>
            </w:pPr>
            <w:r>
              <w:rPr>
                <w:sz w:val="22"/>
              </w:rPr>
              <w:t xml:space="preserve"> </w:t>
            </w:r>
          </w:p>
          <w:p w14:paraId="0FD4701A" w14:textId="77777777" w:rsidR="005C421D" w:rsidRDefault="001D0629">
            <w:pPr>
              <w:spacing w:after="0" w:line="259" w:lineRule="auto"/>
              <w:ind w:left="0" w:firstLine="0"/>
            </w:pPr>
            <w:r>
              <w:rPr>
                <w:sz w:val="22"/>
              </w:rPr>
              <w:t xml:space="preserve"> </w:t>
            </w:r>
          </w:p>
          <w:p w14:paraId="63DD4D1D" w14:textId="77777777" w:rsidR="005C421D" w:rsidRDefault="001D0629">
            <w:pPr>
              <w:spacing w:after="0" w:line="259" w:lineRule="auto"/>
              <w:ind w:left="0" w:firstLine="0"/>
            </w:pPr>
            <w:r>
              <w:rPr>
                <w:sz w:val="22"/>
              </w:rPr>
              <w:t xml:space="preserve"> </w:t>
            </w:r>
          </w:p>
          <w:p w14:paraId="3BE4502A" w14:textId="77777777" w:rsidR="005C421D" w:rsidRDefault="001D0629">
            <w:pPr>
              <w:spacing w:after="0" w:line="259" w:lineRule="auto"/>
              <w:ind w:left="0" w:firstLine="0"/>
            </w:pPr>
            <w:r>
              <w:rPr>
                <w:sz w:val="22"/>
              </w:rPr>
              <w:t xml:space="preserve"> </w:t>
            </w:r>
          </w:p>
          <w:p w14:paraId="40E4340C" w14:textId="77777777" w:rsidR="005C421D" w:rsidRDefault="001D0629">
            <w:pPr>
              <w:spacing w:after="0" w:line="259" w:lineRule="auto"/>
              <w:ind w:left="0" w:firstLine="0"/>
            </w:pPr>
            <w:r>
              <w:rPr>
                <w:sz w:val="22"/>
              </w:rPr>
              <w:t xml:space="preserve"> </w:t>
            </w:r>
          </w:p>
          <w:p w14:paraId="0DAD9391" w14:textId="77777777" w:rsidR="005C421D" w:rsidRDefault="001D0629">
            <w:pPr>
              <w:spacing w:after="0" w:line="259" w:lineRule="auto"/>
              <w:ind w:left="0" w:firstLine="0"/>
            </w:pPr>
            <w:r>
              <w:rPr>
                <w:sz w:val="22"/>
              </w:rPr>
              <w:t xml:space="preserve"> </w:t>
            </w:r>
          </w:p>
        </w:tc>
      </w:tr>
    </w:tbl>
    <w:p w14:paraId="258C6A40" w14:textId="77777777" w:rsidR="005C421D" w:rsidRDefault="001D0629">
      <w:pPr>
        <w:ind w:left="-5" w:right="462"/>
      </w:pPr>
      <w:r>
        <w:t xml:space="preserve">Telephone number (daytime): </w:t>
      </w:r>
    </w:p>
    <w:tbl>
      <w:tblPr>
        <w:tblStyle w:val="TableGrid"/>
        <w:tblW w:w="10279" w:type="dxa"/>
        <w:tblInd w:w="34" w:type="dxa"/>
        <w:tblCellMar>
          <w:left w:w="108" w:type="dxa"/>
          <w:right w:w="115" w:type="dxa"/>
        </w:tblCellMar>
        <w:tblLook w:val="04A0" w:firstRow="1" w:lastRow="0" w:firstColumn="1" w:lastColumn="0" w:noHBand="0" w:noVBand="1"/>
      </w:tblPr>
      <w:tblGrid>
        <w:gridCol w:w="10279"/>
      </w:tblGrid>
      <w:tr w:rsidR="005C421D" w14:paraId="0205D077" w14:textId="77777777">
        <w:trPr>
          <w:trHeight w:val="576"/>
        </w:trPr>
        <w:tc>
          <w:tcPr>
            <w:tcW w:w="10279" w:type="dxa"/>
            <w:tcBorders>
              <w:top w:val="single" w:sz="4" w:space="0" w:color="000000"/>
              <w:left w:val="single" w:sz="4" w:space="0" w:color="000000"/>
              <w:bottom w:val="single" w:sz="4" w:space="0" w:color="000000"/>
              <w:right w:val="single" w:sz="4" w:space="0" w:color="000000"/>
            </w:tcBorders>
            <w:vAlign w:val="center"/>
          </w:tcPr>
          <w:p w14:paraId="16D4EFF2" w14:textId="77777777" w:rsidR="005C421D" w:rsidRDefault="001D0629">
            <w:pPr>
              <w:spacing w:after="0" w:line="259" w:lineRule="auto"/>
              <w:ind w:left="0" w:firstLine="0"/>
            </w:pPr>
            <w:r>
              <w:t xml:space="preserve"> </w:t>
            </w:r>
          </w:p>
        </w:tc>
      </w:tr>
    </w:tbl>
    <w:p w14:paraId="341B0587" w14:textId="77777777" w:rsidR="005C421D" w:rsidRDefault="001D0629">
      <w:pPr>
        <w:ind w:left="-5" w:right="462"/>
      </w:pPr>
      <w:r>
        <w:t xml:space="preserve">Telephone number (evening): </w:t>
      </w:r>
    </w:p>
    <w:tbl>
      <w:tblPr>
        <w:tblStyle w:val="TableGrid"/>
        <w:tblW w:w="10279" w:type="dxa"/>
        <w:tblInd w:w="34" w:type="dxa"/>
        <w:tblCellMar>
          <w:left w:w="108" w:type="dxa"/>
          <w:right w:w="115" w:type="dxa"/>
        </w:tblCellMar>
        <w:tblLook w:val="04A0" w:firstRow="1" w:lastRow="0" w:firstColumn="1" w:lastColumn="0" w:noHBand="0" w:noVBand="1"/>
      </w:tblPr>
      <w:tblGrid>
        <w:gridCol w:w="10279"/>
      </w:tblGrid>
      <w:tr w:rsidR="005C421D" w14:paraId="71F9C6FA" w14:textId="77777777">
        <w:trPr>
          <w:trHeight w:val="578"/>
        </w:trPr>
        <w:tc>
          <w:tcPr>
            <w:tcW w:w="10279" w:type="dxa"/>
            <w:tcBorders>
              <w:top w:val="single" w:sz="4" w:space="0" w:color="000000"/>
              <w:left w:val="single" w:sz="4" w:space="0" w:color="000000"/>
              <w:bottom w:val="single" w:sz="4" w:space="0" w:color="000000"/>
              <w:right w:val="single" w:sz="4" w:space="0" w:color="000000"/>
            </w:tcBorders>
            <w:vAlign w:val="center"/>
          </w:tcPr>
          <w:p w14:paraId="0BAFCA8A" w14:textId="77777777" w:rsidR="005C421D" w:rsidRDefault="001D0629">
            <w:pPr>
              <w:spacing w:after="0" w:line="259" w:lineRule="auto"/>
              <w:ind w:left="0" w:firstLine="0"/>
            </w:pPr>
            <w:r>
              <w:t xml:space="preserve"> </w:t>
            </w:r>
          </w:p>
        </w:tc>
      </w:tr>
    </w:tbl>
    <w:p w14:paraId="16536387" w14:textId="77777777" w:rsidR="005C421D" w:rsidRDefault="001D0629">
      <w:pPr>
        <w:ind w:left="-5" w:right="462"/>
      </w:pPr>
      <w:r>
        <w:t xml:space="preserve">Email address: </w:t>
      </w:r>
    </w:p>
    <w:tbl>
      <w:tblPr>
        <w:tblStyle w:val="TableGrid"/>
        <w:tblW w:w="10279" w:type="dxa"/>
        <w:tblInd w:w="34" w:type="dxa"/>
        <w:tblCellMar>
          <w:left w:w="108" w:type="dxa"/>
          <w:right w:w="115" w:type="dxa"/>
        </w:tblCellMar>
        <w:tblLook w:val="04A0" w:firstRow="1" w:lastRow="0" w:firstColumn="1" w:lastColumn="0" w:noHBand="0" w:noVBand="1"/>
      </w:tblPr>
      <w:tblGrid>
        <w:gridCol w:w="10279"/>
      </w:tblGrid>
      <w:tr w:rsidR="005C421D" w14:paraId="4EE0E6A4" w14:textId="77777777">
        <w:trPr>
          <w:trHeight w:val="566"/>
        </w:trPr>
        <w:tc>
          <w:tcPr>
            <w:tcW w:w="10279" w:type="dxa"/>
            <w:tcBorders>
              <w:top w:val="single" w:sz="4" w:space="0" w:color="000000"/>
              <w:left w:val="single" w:sz="4" w:space="0" w:color="000000"/>
              <w:bottom w:val="single" w:sz="4" w:space="0" w:color="000000"/>
              <w:right w:val="single" w:sz="4" w:space="0" w:color="000000"/>
            </w:tcBorders>
            <w:vAlign w:val="center"/>
          </w:tcPr>
          <w:p w14:paraId="181DEB84" w14:textId="77777777" w:rsidR="005C421D" w:rsidRDefault="001D0629">
            <w:pPr>
              <w:spacing w:after="0" w:line="259" w:lineRule="auto"/>
              <w:ind w:left="0" w:firstLine="0"/>
            </w:pPr>
            <w:r>
              <w:t xml:space="preserve"> </w:t>
            </w:r>
          </w:p>
        </w:tc>
      </w:tr>
    </w:tbl>
    <w:p w14:paraId="79E76D71" w14:textId="77777777" w:rsidR="00857A1E" w:rsidRDefault="00857A1E" w:rsidP="00857A1E">
      <w:pPr>
        <w:ind w:left="-5" w:right="462"/>
      </w:pPr>
      <w:r>
        <w:t>Please state the location of the event/street party, names of streets/roads and post codes.</w:t>
      </w:r>
    </w:p>
    <w:p w14:paraId="24FD0A8E" w14:textId="3E5E8BA0" w:rsidR="005C421D" w:rsidRDefault="00857A1E" w:rsidP="00857A1E">
      <w:pPr>
        <w:ind w:left="-5" w:right="462"/>
      </w:pPr>
      <w:r>
        <w:t xml:space="preserve">(If your street party will not include the full </w:t>
      </w:r>
      <w:proofErr w:type="gramStart"/>
      <w:r>
        <w:t>road</w:t>
      </w:r>
      <w:proofErr w:type="gramEnd"/>
      <w:r>
        <w:t xml:space="preserve"> please provide details of house numbers affected and or junctions affected)</w:t>
      </w:r>
    </w:p>
    <w:tbl>
      <w:tblPr>
        <w:tblStyle w:val="TableGrid"/>
        <w:tblW w:w="10279" w:type="dxa"/>
        <w:tblInd w:w="34" w:type="dxa"/>
        <w:tblCellMar>
          <w:top w:w="168" w:type="dxa"/>
          <w:left w:w="108" w:type="dxa"/>
          <w:right w:w="115" w:type="dxa"/>
        </w:tblCellMar>
        <w:tblLook w:val="04A0" w:firstRow="1" w:lastRow="0" w:firstColumn="1" w:lastColumn="0" w:noHBand="0" w:noVBand="1"/>
      </w:tblPr>
      <w:tblGrid>
        <w:gridCol w:w="10279"/>
      </w:tblGrid>
      <w:tr w:rsidR="005C421D" w14:paraId="0AF205A7" w14:textId="77777777">
        <w:trPr>
          <w:trHeight w:val="1296"/>
        </w:trPr>
        <w:tc>
          <w:tcPr>
            <w:tcW w:w="10279" w:type="dxa"/>
            <w:tcBorders>
              <w:top w:val="single" w:sz="4" w:space="0" w:color="000000"/>
              <w:left w:val="single" w:sz="4" w:space="0" w:color="000000"/>
              <w:bottom w:val="single" w:sz="4" w:space="0" w:color="000000"/>
              <w:right w:val="single" w:sz="4" w:space="0" w:color="000000"/>
            </w:tcBorders>
          </w:tcPr>
          <w:p w14:paraId="1A8AAF6C" w14:textId="77777777" w:rsidR="005C421D" w:rsidRDefault="001D0629">
            <w:pPr>
              <w:spacing w:after="98" w:line="259" w:lineRule="auto"/>
              <w:ind w:left="0" w:firstLine="0"/>
            </w:pPr>
            <w:r>
              <w:t xml:space="preserve"> </w:t>
            </w:r>
          </w:p>
          <w:p w14:paraId="557880CC" w14:textId="77777777" w:rsidR="005C421D" w:rsidRDefault="001D0629">
            <w:pPr>
              <w:spacing w:after="0" w:line="259" w:lineRule="auto"/>
              <w:ind w:left="0" w:firstLine="0"/>
            </w:pPr>
            <w:r>
              <w:t xml:space="preserve"> </w:t>
            </w:r>
          </w:p>
        </w:tc>
      </w:tr>
    </w:tbl>
    <w:p w14:paraId="01CF8E98" w14:textId="77777777" w:rsidR="005C421D" w:rsidRDefault="001D0629">
      <w:pPr>
        <w:spacing w:after="109"/>
        <w:ind w:left="-5" w:right="462"/>
      </w:pPr>
      <w:r>
        <w:t xml:space="preserve">Date and time of road closure </w:t>
      </w:r>
    </w:p>
    <w:p w14:paraId="129E162B" w14:textId="77777777" w:rsidR="005C421D" w:rsidRDefault="001D0629">
      <w:pPr>
        <w:spacing w:after="98" w:line="259" w:lineRule="auto"/>
        <w:ind w:left="0" w:firstLine="0"/>
      </w:pPr>
      <w:r>
        <w:t xml:space="preserve"> </w:t>
      </w:r>
    </w:p>
    <w:p w14:paraId="55C524E5" w14:textId="77777777" w:rsidR="005C421D" w:rsidRDefault="001D0629">
      <w:pPr>
        <w:spacing w:after="0" w:line="259" w:lineRule="auto"/>
        <w:ind w:left="0" w:firstLine="0"/>
      </w:pPr>
      <w:r>
        <w:t xml:space="preserve"> </w:t>
      </w:r>
    </w:p>
    <w:tbl>
      <w:tblPr>
        <w:tblStyle w:val="TableGrid"/>
        <w:tblW w:w="10279" w:type="dxa"/>
        <w:tblInd w:w="34" w:type="dxa"/>
        <w:tblCellMar>
          <w:top w:w="168" w:type="dxa"/>
          <w:left w:w="108" w:type="dxa"/>
          <w:right w:w="115" w:type="dxa"/>
        </w:tblCellMar>
        <w:tblLook w:val="04A0" w:firstRow="1" w:lastRow="0" w:firstColumn="1" w:lastColumn="0" w:noHBand="0" w:noVBand="1"/>
      </w:tblPr>
      <w:tblGrid>
        <w:gridCol w:w="10279"/>
      </w:tblGrid>
      <w:tr w:rsidR="005C421D" w14:paraId="3F39F62D" w14:textId="77777777">
        <w:trPr>
          <w:trHeight w:val="480"/>
        </w:trPr>
        <w:tc>
          <w:tcPr>
            <w:tcW w:w="10279" w:type="dxa"/>
            <w:tcBorders>
              <w:top w:val="single" w:sz="4" w:space="0" w:color="000000"/>
              <w:left w:val="single" w:sz="4" w:space="0" w:color="000000"/>
              <w:bottom w:val="single" w:sz="4" w:space="0" w:color="000000"/>
              <w:right w:val="single" w:sz="4" w:space="0" w:color="000000"/>
            </w:tcBorders>
          </w:tcPr>
          <w:p w14:paraId="07255BA8" w14:textId="77777777" w:rsidR="005C421D" w:rsidRDefault="001D0629">
            <w:pPr>
              <w:spacing w:after="0" w:line="259" w:lineRule="auto"/>
              <w:ind w:left="0" w:firstLine="0"/>
            </w:pPr>
            <w:r>
              <w:lastRenderedPageBreak/>
              <w:t xml:space="preserve"> </w:t>
            </w:r>
          </w:p>
        </w:tc>
      </w:tr>
    </w:tbl>
    <w:p w14:paraId="2DA5F464" w14:textId="77777777" w:rsidR="005C421D" w:rsidRDefault="001D0629">
      <w:pPr>
        <w:spacing w:after="0" w:line="259" w:lineRule="auto"/>
        <w:ind w:left="144" w:firstLine="0"/>
      </w:pPr>
      <w:r>
        <w:rPr>
          <w:noProof/>
        </w:rPr>
        <w:drawing>
          <wp:inline distT="0" distB="0" distL="0" distR="0" wp14:anchorId="5A2DEC35" wp14:editId="2ECB8871">
            <wp:extent cx="6391657" cy="1039368"/>
            <wp:effectExtent l="0" t="0" r="0" b="0"/>
            <wp:docPr id="3542" name="Picture 3542"/>
            <wp:cNvGraphicFramePr/>
            <a:graphic xmlns:a="http://schemas.openxmlformats.org/drawingml/2006/main">
              <a:graphicData uri="http://schemas.openxmlformats.org/drawingml/2006/picture">
                <pic:pic xmlns:pic="http://schemas.openxmlformats.org/drawingml/2006/picture">
                  <pic:nvPicPr>
                    <pic:cNvPr id="3542" name="Picture 3542"/>
                    <pic:cNvPicPr/>
                  </pic:nvPicPr>
                  <pic:blipFill>
                    <a:blip r:embed="rId7"/>
                    <a:stretch>
                      <a:fillRect/>
                    </a:stretch>
                  </pic:blipFill>
                  <pic:spPr>
                    <a:xfrm>
                      <a:off x="0" y="0"/>
                      <a:ext cx="6391657" cy="1039368"/>
                    </a:xfrm>
                    <a:prstGeom prst="rect">
                      <a:avLst/>
                    </a:prstGeom>
                  </pic:spPr>
                </pic:pic>
              </a:graphicData>
            </a:graphic>
          </wp:inline>
        </w:drawing>
      </w:r>
    </w:p>
    <w:p w14:paraId="529D6436" w14:textId="77777777" w:rsidR="005C421D" w:rsidRDefault="001D0629">
      <w:pPr>
        <w:spacing w:after="0" w:line="259" w:lineRule="auto"/>
        <w:ind w:left="0" w:right="677" w:firstLine="0"/>
        <w:jc w:val="right"/>
      </w:pPr>
      <w:r>
        <w:rPr>
          <w:noProof/>
        </w:rPr>
        <w:drawing>
          <wp:inline distT="0" distB="0" distL="0" distR="0" wp14:anchorId="513E3310" wp14:editId="5A39C8C0">
            <wp:extent cx="6214873" cy="585216"/>
            <wp:effectExtent l="0" t="0" r="0" b="0"/>
            <wp:docPr id="3543" name="Picture 3543"/>
            <wp:cNvGraphicFramePr/>
            <a:graphic xmlns:a="http://schemas.openxmlformats.org/drawingml/2006/main">
              <a:graphicData uri="http://schemas.openxmlformats.org/drawingml/2006/picture">
                <pic:pic xmlns:pic="http://schemas.openxmlformats.org/drawingml/2006/picture">
                  <pic:nvPicPr>
                    <pic:cNvPr id="3543" name="Picture 3543"/>
                    <pic:cNvPicPr/>
                  </pic:nvPicPr>
                  <pic:blipFill>
                    <a:blip r:embed="rId8"/>
                    <a:stretch>
                      <a:fillRect/>
                    </a:stretch>
                  </pic:blipFill>
                  <pic:spPr>
                    <a:xfrm>
                      <a:off x="0" y="0"/>
                      <a:ext cx="6214873" cy="585216"/>
                    </a:xfrm>
                    <a:prstGeom prst="rect">
                      <a:avLst/>
                    </a:prstGeom>
                  </pic:spPr>
                </pic:pic>
              </a:graphicData>
            </a:graphic>
          </wp:inline>
        </w:drawing>
      </w:r>
      <w:r>
        <w:t xml:space="preserve"> </w:t>
      </w:r>
    </w:p>
    <w:p w14:paraId="7B1A5B2F" w14:textId="4C1F5177" w:rsidR="005C421D" w:rsidRDefault="001D0629">
      <w:pPr>
        <w:spacing w:after="98" w:line="259" w:lineRule="auto"/>
        <w:ind w:left="0" w:firstLine="0"/>
      </w:pPr>
      <w:r>
        <w:t xml:space="preserve"> </w:t>
      </w:r>
    </w:p>
    <w:p w14:paraId="6F73D13B" w14:textId="59B8408F" w:rsidR="00857A1E" w:rsidRDefault="00857A1E" w:rsidP="00857A1E">
      <w:pPr>
        <w:spacing w:after="98" w:line="259" w:lineRule="auto"/>
        <w:ind w:left="0" w:firstLine="0"/>
      </w:pPr>
      <w:r>
        <w:t>What time do you want to close the road for your event/street party? (Please provide start and finish time, taking into consideration your set up and pack away time)</w:t>
      </w:r>
    </w:p>
    <w:p w14:paraId="688521FD" w14:textId="24DA89B7" w:rsidR="00857A1E" w:rsidRPr="00D17DBD" w:rsidRDefault="00857A1E" w:rsidP="00857A1E">
      <w:pPr>
        <w:spacing w:after="98" w:line="259" w:lineRule="auto"/>
        <w:ind w:left="0" w:firstLine="0"/>
        <w:rPr>
          <w:b/>
          <w:bCs/>
        </w:rPr>
      </w:pPr>
      <w:r w:rsidRPr="00D17DBD">
        <w:rPr>
          <w:b/>
          <w:bCs/>
        </w:rPr>
        <w:t xml:space="preserve">PLEASE NOTE- Last date for applications for road closures is </w:t>
      </w:r>
      <w:r w:rsidR="00D17DBD" w:rsidRPr="00D17DBD">
        <w:rPr>
          <w:b/>
          <w:bCs/>
        </w:rPr>
        <w:t>2</w:t>
      </w:r>
      <w:r w:rsidRPr="00D17DBD">
        <w:rPr>
          <w:b/>
          <w:bCs/>
        </w:rPr>
        <w:t xml:space="preserve"> weeks prior to the event.</w:t>
      </w:r>
    </w:p>
    <w:p w14:paraId="2DBE8C23" w14:textId="0212E7F8" w:rsidR="00857A1E" w:rsidRDefault="00857A1E" w:rsidP="00857A1E">
      <w:pPr>
        <w:spacing w:after="98" w:line="259" w:lineRule="auto"/>
        <w:ind w:left="0" w:firstLine="0"/>
      </w:pPr>
    </w:p>
    <w:tbl>
      <w:tblPr>
        <w:tblStyle w:val="TableGrid0"/>
        <w:tblW w:w="0" w:type="auto"/>
        <w:tblLook w:val="04A0" w:firstRow="1" w:lastRow="0" w:firstColumn="1" w:lastColumn="0" w:noHBand="0" w:noVBand="1"/>
      </w:tblPr>
      <w:tblGrid>
        <w:gridCol w:w="10657"/>
      </w:tblGrid>
      <w:tr w:rsidR="00857A1E" w14:paraId="4757CFF9" w14:textId="77777777" w:rsidTr="00857A1E">
        <w:tc>
          <w:tcPr>
            <w:tcW w:w="10657" w:type="dxa"/>
          </w:tcPr>
          <w:p w14:paraId="34F65971" w14:textId="77777777" w:rsidR="00857A1E" w:rsidRDefault="00857A1E" w:rsidP="00857A1E">
            <w:pPr>
              <w:spacing w:after="98" w:line="259" w:lineRule="auto"/>
              <w:ind w:left="0" w:firstLine="0"/>
            </w:pPr>
          </w:p>
          <w:p w14:paraId="3A36A381" w14:textId="77777777" w:rsidR="00857A1E" w:rsidRDefault="00857A1E" w:rsidP="00857A1E">
            <w:pPr>
              <w:spacing w:after="98" w:line="259" w:lineRule="auto"/>
              <w:ind w:left="0" w:firstLine="0"/>
            </w:pPr>
          </w:p>
          <w:p w14:paraId="148EDA42" w14:textId="69D20C81" w:rsidR="00857A1E" w:rsidRDefault="00857A1E" w:rsidP="00857A1E">
            <w:pPr>
              <w:spacing w:after="98" w:line="259" w:lineRule="auto"/>
              <w:ind w:left="0" w:firstLine="0"/>
            </w:pPr>
          </w:p>
        </w:tc>
      </w:tr>
    </w:tbl>
    <w:p w14:paraId="2A59D2FC" w14:textId="77777777" w:rsidR="00857A1E" w:rsidRDefault="00857A1E" w:rsidP="00857A1E">
      <w:pPr>
        <w:spacing w:after="98" w:line="259" w:lineRule="auto"/>
        <w:ind w:left="0" w:firstLine="0"/>
      </w:pPr>
    </w:p>
    <w:p w14:paraId="3D2905AC" w14:textId="77777777" w:rsidR="005C421D" w:rsidRDefault="001D0629">
      <w:pPr>
        <w:spacing w:after="98" w:line="259" w:lineRule="auto"/>
        <w:ind w:left="0" w:firstLine="0"/>
      </w:pPr>
      <w:r>
        <w:t xml:space="preserve"> </w:t>
      </w:r>
    </w:p>
    <w:p w14:paraId="69CB6B07" w14:textId="77777777" w:rsidR="005C421D" w:rsidRDefault="001D0629">
      <w:pPr>
        <w:spacing w:after="241"/>
        <w:ind w:left="-5" w:right="462"/>
      </w:pPr>
      <w:r>
        <w:t xml:space="preserve">If you plan to close only a section of the road(s), where will the closure begin and end?  </w:t>
      </w:r>
    </w:p>
    <w:p w14:paraId="3BD5D9B0" w14:textId="77777777" w:rsidR="005C421D" w:rsidRDefault="001D0629">
      <w:pPr>
        <w:pBdr>
          <w:top w:val="single" w:sz="4" w:space="0" w:color="000000"/>
          <w:left w:val="single" w:sz="4" w:space="0" w:color="000000"/>
          <w:bottom w:val="single" w:sz="4" w:space="0" w:color="000000"/>
          <w:right w:val="single" w:sz="4" w:space="0" w:color="000000"/>
        </w:pBdr>
        <w:spacing w:after="215" w:line="259" w:lineRule="auto"/>
        <w:ind w:left="137"/>
      </w:pPr>
      <w:r>
        <w:t xml:space="preserve">From: </w:t>
      </w:r>
      <w:r>
        <w:rPr>
          <w:sz w:val="18"/>
        </w:rPr>
        <w:t xml:space="preserve"> </w:t>
      </w:r>
    </w:p>
    <w:p w14:paraId="160D0F3B" w14:textId="77777777" w:rsidR="005C421D" w:rsidRDefault="001D0629">
      <w:pPr>
        <w:pBdr>
          <w:top w:val="single" w:sz="4" w:space="0" w:color="000000"/>
          <w:left w:val="single" w:sz="4" w:space="0" w:color="000000"/>
          <w:bottom w:val="single" w:sz="4" w:space="0" w:color="000000"/>
          <w:right w:val="single" w:sz="4" w:space="0" w:color="000000"/>
        </w:pBdr>
        <w:spacing w:after="215" w:line="259" w:lineRule="auto"/>
        <w:ind w:left="137"/>
      </w:pPr>
      <w:r>
        <w:t xml:space="preserve">To: </w:t>
      </w:r>
      <w:r>
        <w:rPr>
          <w:sz w:val="18"/>
        </w:rPr>
        <w:t xml:space="preserve"> </w:t>
      </w:r>
    </w:p>
    <w:p w14:paraId="0E0DF931" w14:textId="77777777" w:rsidR="005C421D" w:rsidRDefault="001D0629">
      <w:pPr>
        <w:spacing w:after="0" w:line="259" w:lineRule="auto"/>
        <w:ind w:left="0" w:firstLine="0"/>
      </w:pPr>
      <w:r>
        <w:t xml:space="preserve"> </w:t>
      </w:r>
    </w:p>
    <w:p w14:paraId="491D8D77" w14:textId="77777777" w:rsidR="005C421D" w:rsidRDefault="001D0629">
      <w:pPr>
        <w:ind w:left="-5" w:right="462"/>
      </w:pPr>
      <w:r>
        <w:t xml:space="preserve">Give a brief list of properties affected. This means any property, residential or commercial, which is located on or accessed only by the road(s) you wish to close </w:t>
      </w:r>
      <w:r>
        <w:rPr>
          <w:i/>
        </w:rPr>
        <w:t xml:space="preserve">– </w:t>
      </w:r>
      <w:r>
        <w:t xml:space="preserve">e.g. Cedar Close numbers 1-20 and numbers 21-98 </w:t>
      </w:r>
    </w:p>
    <w:p w14:paraId="0DC8DEB5" w14:textId="77777777" w:rsidR="005C421D" w:rsidRDefault="001D0629">
      <w:pPr>
        <w:spacing w:after="0" w:line="259" w:lineRule="auto"/>
        <w:ind w:left="0" w:firstLine="0"/>
      </w:pPr>
      <w:r>
        <w:rPr>
          <w:i/>
        </w:rPr>
        <w:t xml:space="preserve"> </w:t>
      </w:r>
    </w:p>
    <w:tbl>
      <w:tblPr>
        <w:tblStyle w:val="TableGrid"/>
        <w:tblW w:w="10279" w:type="dxa"/>
        <w:tblInd w:w="34" w:type="dxa"/>
        <w:tblCellMar>
          <w:top w:w="168" w:type="dxa"/>
          <w:left w:w="108" w:type="dxa"/>
          <w:right w:w="115" w:type="dxa"/>
        </w:tblCellMar>
        <w:tblLook w:val="04A0" w:firstRow="1" w:lastRow="0" w:firstColumn="1" w:lastColumn="0" w:noHBand="0" w:noVBand="1"/>
      </w:tblPr>
      <w:tblGrid>
        <w:gridCol w:w="10279"/>
      </w:tblGrid>
      <w:tr w:rsidR="005C421D" w14:paraId="22F458AD" w14:textId="77777777">
        <w:trPr>
          <w:trHeight w:val="1740"/>
        </w:trPr>
        <w:tc>
          <w:tcPr>
            <w:tcW w:w="10279" w:type="dxa"/>
            <w:tcBorders>
              <w:top w:val="single" w:sz="4" w:space="0" w:color="000000"/>
              <w:left w:val="single" w:sz="4" w:space="0" w:color="000000"/>
              <w:bottom w:val="single" w:sz="4" w:space="0" w:color="000000"/>
              <w:right w:val="single" w:sz="4" w:space="0" w:color="000000"/>
            </w:tcBorders>
          </w:tcPr>
          <w:p w14:paraId="6E147C60" w14:textId="77777777" w:rsidR="005C421D" w:rsidRDefault="001D0629">
            <w:pPr>
              <w:spacing w:after="0" w:line="259" w:lineRule="auto"/>
              <w:ind w:left="0" w:firstLine="0"/>
            </w:pPr>
            <w:r>
              <w:t xml:space="preserve"> </w:t>
            </w:r>
          </w:p>
        </w:tc>
      </w:tr>
    </w:tbl>
    <w:p w14:paraId="12FAAA9C" w14:textId="77777777" w:rsidR="005C421D" w:rsidRDefault="001D0629">
      <w:pPr>
        <w:ind w:left="-5" w:right="462"/>
      </w:pPr>
      <w:r>
        <w:t xml:space="preserve">Are any of the roads to be closed used by through traffic? </w:t>
      </w:r>
    </w:p>
    <w:p w14:paraId="356FDA45" w14:textId="77777777" w:rsidR="005C421D" w:rsidRDefault="001D0629">
      <w:pPr>
        <w:ind w:left="-5" w:right="462"/>
      </w:pPr>
      <w:r>
        <w:t xml:space="preserve">YES/NO?  </w:t>
      </w:r>
    </w:p>
    <w:p w14:paraId="1F155A5E" w14:textId="77777777" w:rsidR="005C421D" w:rsidRDefault="001D0629">
      <w:pPr>
        <w:spacing w:after="0" w:line="259" w:lineRule="auto"/>
        <w:ind w:left="0" w:firstLine="0"/>
      </w:pPr>
      <w:r>
        <w:t xml:space="preserve"> </w:t>
      </w:r>
    </w:p>
    <w:tbl>
      <w:tblPr>
        <w:tblStyle w:val="TableGrid"/>
        <w:tblW w:w="1135" w:type="dxa"/>
        <w:tblInd w:w="34" w:type="dxa"/>
        <w:tblCellMar>
          <w:left w:w="108" w:type="dxa"/>
          <w:right w:w="115" w:type="dxa"/>
        </w:tblCellMar>
        <w:tblLook w:val="04A0" w:firstRow="1" w:lastRow="0" w:firstColumn="1" w:lastColumn="0" w:noHBand="0" w:noVBand="1"/>
      </w:tblPr>
      <w:tblGrid>
        <w:gridCol w:w="1135"/>
      </w:tblGrid>
      <w:tr w:rsidR="005C421D" w14:paraId="3F61557F" w14:textId="77777777">
        <w:trPr>
          <w:trHeight w:val="526"/>
        </w:trPr>
        <w:tc>
          <w:tcPr>
            <w:tcW w:w="1135" w:type="dxa"/>
            <w:tcBorders>
              <w:top w:val="single" w:sz="4" w:space="0" w:color="000000"/>
              <w:left w:val="single" w:sz="4" w:space="0" w:color="000000"/>
              <w:bottom w:val="single" w:sz="4" w:space="0" w:color="000000"/>
              <w:right w:val="single" w:sz="4" w:space="0" w:color="000000"/>
            </w:tcBorders>
            <w:vAlign w:val="center"/>
          </w:tcPr>
          <w:p w14:paraId="11387EB3" w14:textId="77777777" w:rsidR="005C421D" w:rsidRDefault="001D0629">
            <w:pPr>
              <w:spacing w:after="0" w:line="259" w:lineRule="auto"/>
              <w:ind w:left="0" w:firstLine="0"/>
            </w:pPr>
            <w:r>
              <w:t xml:space="preserve"> </w:t>
            </w:r>
          </w:p>
        </w:tc>
      </w:tr>
    </w:tbl>
    <w:p w14:paraId="1419B305" w14:textId="77777777" w:rsidR="005C421D" w:rsidRDefault="001D0629">
      <w:pPr>
        <w:spacing w:after="0" w:line="259" w:lineRule="auto"/>
        <w:ind w:left="0" w:firstLine="0"/>
      </w:pPr>
      <w:r>
        <w:t xml:space="preserve"> </w:t>
      </w:r>
    </w:p>
    <w:p w14:paraId="38F57E0A" w14:textId="77777777" w:rsidR="005C421D" w:rsidRDefault="001D0629">
      <w:pPr>
        <w:spacing w:after="92"/>
        <w:ind w:left="-5" w:right="462"/>
      </w:pPr>
      <w:r>
        <w:t xml:space="preserve">If yes, you may need to send a traffic plan showing the extent of the closure and an alternative route for traffic. </w:t>
      </w:r>
    </w:p>
    <w:p w14:paraId="3CF11A74" w14:textId="77777777" w:rsidR="005C421D" w:rsidRDefault="001D0629">
      <w:pPr>
        <w:spacing w:after="89"/>
        <w:ind w:left="-5" w:right="462"/>
      </w:pPr>
      <w:r>
        <w:t xml:space="preserve">Are you planning on closing a road that is part of a bus route? </w:t>
      </w:r>
    </w:p>
    <w:p w14:paraId="08909F4C" w14:textId="77777777" w:rsidR="005C421D" w:rsidRDefault="001D0629">
      <w:pPr>
        <w:ind w:left="-5" w:right="462"/>
      </w:pPr>
      <w:r>
        <w:t xml:space="preserve">YES/NO?  </w:t>
      </w:r>
    </w:p>
    <w:p w14:paraId="2F3BE134" w14:textId="77777777" w:rsidR="005C421D" w:rsidRDefault="001D0629">
      <w:pPr>
        <w:spacing w:after="0" w:line="259" w:lineRule="auto"/>
        <w:ind w:left="0" w:firstLine="0"/>
      </w:pPr>
      <w:r>
        <w:t xml:space="preserve"> </w:t>
      </w:r>
    </w:p>
    <w:tbl>
      <w:tblPr>
        <w:tblStyle w:val="TableGrid"/>
        <w:tblW w:w="1135" w:type="dxa"/>
        <w:tblInd w:w="34" w:type="dxa"/>
        <w:tblCellMar>
          <w:left w:w="108" w:type="dxa"/>
          <w:right w:w="115" w:type="dxa"/>
        </w:tblCellMar>
        <w:tblLook w:val="04A0" w:firstRow="1" w:lastRow="0" w:firstColumn="1" w:lastColumn="0" w:noHBand="0" w:noVBand="1"/>
      </w:tblPr>
      <w:tblGrid>
        <w:gridCol w:w="1135"/>
      </w:tblGrid>
      <w:tr w:rsidR="005C421D" w14:paraId="2C6051C3" w14:textId="77777777">
        <w:trPr>
          <w:trHeight w:val="526"/>
        </w:trPr>
        <w:tc>
          <w:tcPr>
            <w:tcW w:w="1135" w:type="dxa"/>
            <w:tcBorders>
              <w:top w:val="single" w:sz="4" w:space="0" w:color="000000"/>
              <w:left w:val="single" w:sz="4" w:space="0" w:color="000000"/>
              <w:bottom w:val="single" w:sz="4" w:space="0" w:color="000000"/>
              <w:right w:val="single" w:sz="4" w:space="0" w:color="000000"/>
            </w:tcBorders>
            <w:vAlign w:val="center"/>
          </w:tcPr>
          <w:p w14:paraId="273B6361" w14:textId="77777777" w:rsidR="005C421D" w:rsidRDefault="001D0629">
            <w:pPr>
              <w:spacing w:after="0" w:line="259" w:lineRule="auto"/>
              <w:ind w:left="0" w:firstLine="0"/>
            </w:pPr>
            <w:r>
              <w:t xml:space="preserve"> </w:t>
            </w:r>
          </w:p>
        </w:tc>
      </w:tr>
    </w:tbl>
    <w:p w14:paraId="062D714C" w14:textId="77777777" w:rsidR="005C421D" w:rsidRDefault="001D0629">
      <w:pPr>
        <w:spacing w:after="79" w:line="259" w:lineRule="auto"/>
        <w:ind w:left="0" w:firstLine="0"/>
      </w:pPr>
      <w:r>
        <w:lastRenderedPageBreak/>
        <w:t xml:space="preserve"> </w:t>
      </w:r>
    </w:p>
    <w:p w14:paraId="186020B7" w14:textId="77777777" w:rsidR="005C421D" w:rsidRDefault="001D0629">
      <w:pPr>
        <w:spacing w:after="87"/>
        <w:ind w:left="-5" w:right="462"/>
      </w:pPr>
      <w:r>
        <w:t xml:space="preserve">If yes, the bus company will need to be consulted. </w:t>
      </w:r>
    </w:p>
    <w:p w14:paraId="3AD3D77C" w14:textId="77777777" w:rsidR="005C421D" w:rsidRDefault="001D0629">
      <w:pPr>
        <w:spacing w:after="79" w:line="259" w:lineRule="auto"/>
        <w:ind w:left="0" w:firstLine="0"/>
      </w:pPr>
      <w:r>
        <w:t xml:space="preserve"> </w:t>
      </w:r>
    </w:p>
    <w:p w14:paraId="6BFE8311" w14:textId="77777777" w:rsidR="005C421D" w:rsidRDefault="001D0629">
      <w:pPr>
        <w:spacing w:after="89"/>
        <w:ind w:left="-5" w:right="462"/>
      </w:pPr>
      <w:r>
        <w:t xml:space="preserve">Will access for emergency vehicles (if required) </w:t>
      </w:r>
      <w:proofErr w:type="gramStart"/>
      <w:r>
        <w:t>be readily available at all times</w:t>
      </w:r>
      <w:proofErr w:type="gramEnd"/>
      <w:r>
        <w:t xml:space="preserve">? </w:t>
      </w:r>
    </w:p>
    <w:p w14:paraId="1DF706E8" w14:textId="77777777" w:rsidR="005C421D" w:rsidRDefault="001D0629">
      <w:pPr>
        <w:ind w:left="-5" w:right="462"/>
      </w:pPr>
      <w:r>
        <w:t xml:space="preserve">YES/NO? </w:t>
      </w:r>
    </w:p>
    <w:p w14:paraId="28D0C321" w14:textId="77777777" w:rsidR="005C421D" w:rsidRDefault="001D0629">
      <w:pPr>
        <w:spacing w:after="0" w:line="259" w:lineRule="auto"/>
        <w:ind w:left="0" w:firstLine="0"/>
      </w:pPr>
      <w:r>
        <w:t xml:space="preserve"> </w:t>
      </w:r>
    </w:p>
    <w:tbl>
      <w:tblPr>
        <w:tblStyle w:val="TableGrid"/>
        <w:tblW w:w="1135" w:type="dxa"/>
        <w:tblInd w:w="34" w:type="dxa"/>
        <w:tblCellMar>
          <w:left w:w="108" w:type="dxa"/>
          <w:right w:w="115" w:type="dxa"/>
        </w:tblCellMar>
        <w:tblLook w:val="04A0" w:firstRow="1" w:lastRow="0" w:firstColumn="1" w:lastColumn="0" w:noHBand="0" w:noVBand="1"/>
      </w:tblPr>
      <w:tblGrid>
        <w:gridCol w:w="1135"/>
      </w:tblGrid>
      <w:tr w:rsidR="005C421D" w14:paraId="3D971156" w14:textId="77777777">
        <w:trPr>
          <w:trHeight w:val="526"/>
        </w:trPr>
        <w:tc>
          <w:tcPr>
            <w:tcW w:w="1135" w:type="dxa"/>
            <w:tcBorders>
              <w:top w:val="single" w:sz="4" w:space="0" w:color="000000"/>
              <w:left w:val="single" w:sz="4" w:space="0" w:color="000000"/>
              <w:bottom w:val="single" w:sz="4" w:space="0" w:color="000000"/>
              <w:right w:val="single" w:sz="4" w:space="0" w:color="000000"/>
            </w:tcBorders>
            <w:vAlign w:val="center"/>
          </w:tcPr>
          <w:p w14:paraId="6BDAA273" w14:textId="77777777" w:rsidR="005C421D" w:rsidRDefault="001D0629">
            <w:pPr>
              <w:spacing w:after="0" w:line="259" w:lineRule="auto"/>
              <w:ind w:left="0" w:firstLine="0"/>
            </w:pPr>
            <w:r>
              <w:t xml:space="preserve"> </w:t>
            </w:r>
          </w:p>
        </w:tc>
      </w:tr>
    </w:tbl>
    <w:p w14:paraId="6780D7F2" w14:textId="77777777" w:rsidR="005C421D" w:rsidRDefault="001D0629">
      <w:pPr>
        <w:spacing w:after="0" w:line="259" w:lineRule="auto"/>
        <w:ind w:left="0" w:firstLine="0"/>
      </w:pPr>
      <w:r>
        <w:t xml:space="preserve"> </w:t>
      </w:r>
    </w:p>
    <w:p w14:paraId="54E95899" w14:textId="77777777" w:rsidR="005C421D" w:rsidRDefault="001D0629">
      <w:pPr>
        <w:spacing w:after="0" w:line="259" w:lineRule="auto"/>
        <w:ind w:left="144" w:firstLine="0"/>
      </w:pPr>
      <w:r>
        <w:rPr>
          <w:noProof/>
        </w:rPr>
        <w:drawing>
          <wp:inline distT="0" distB="0" distL="0" distR="0" wp14:anchorId="75D742B7" wp14:editId="5E2765EF">
            <wp:extent cx="6391657" cy="1039368"/>
            <wp:effectExtent l="0" t="0" r="0" b="0"/>
            <wp:docPr id="3544" name="Picture 3544"/>
            <wp:cNvGraphicFramePr/>
            <a:graphic xmlns:a="http://schemas.openxmlformats.org/drawingml/2006/main">
              <a:graphicData uri="http://schemas.openxmlformats.org/drawingml/2006/picture">
                <pic:pic xmlns:pic="http://schemas.openxmlformats.org/drawingml/2006/picture">
                  <pic:nvPicPr>
                    <pic:cNvPr id="3544" name="Picture 3544"/>
                    <pic:cNvPicPr/>
                  </pic:nvPicPr>
                  <pic:blipFill>
                    <a:blip r:embed="rId9"/>
                    <a:stretch>
                      <a:fillRect/>
                    </a:stretch>
                  </pic:blipFill>
                  <pic:spPr>
                    <a:xfrm>
                      <a:off x="0" y="0"/>
                      <a:ext cx="6391657" cy="1039368"/>
                    </a:xfrm>
                    <a:prstGeom prst="rect">
                      <a:avLst/>
                    </a:prstGeom>
                  </pic:spPr>
                </pic:pic>
              </a:graphicData>
            </a:graphic>
          </wp:inline>
        </w:drawing>
      </w:r>
    </w:p>
    <w:p w14:paraId="16F8BED3" w14:textId="77777777" w:rsidR="005C421D" w:rsidRDefault="001D0629">
      <w:pPr>
        <w:spacing w:after="237" w:line="259" w:lineRule="auto"/>
        <w:ind w:left="144" w:firstLine="0"/>
      </w:pPr>
      <w:r>
        <w:rPr>
          <w:noProof/>
        </w:rPr>
        <w:drawing>
          <wp:inline distT="0" distB="0" distL="0" distR="0" wp14:anchorId="287E5A9E" wp14:editId="12671C3E">
            <wp:extent cx="6391657" cy="585216"/>
            <wp:effectExtent l="0" t="0" r="0" b="0"/>
            <wp:docPr id="3545" name="Picture 3545"/>
            <wp:cNvGraphicFramePr/>
            <a:graphic xmlns:a="http://schemas.openxmlformats.org/drawingml/2006/main">
              <a:graphicData uri="http://schemas.openxmlformats.org/drawingml/2006/picture">
                <pic:pic xmlns:pic="http://schemas.openxmlformats.org/drawingml/2006/picture">
                  <pic:nvPicPr>
                    <pic:cNvPr id="3545" name="Picture 3545"/>
                    <pic:cNvPicPr/>
                  </pic:nvPicPr>
                  <pic:blipFill>
                    <a:blip r:embed="rId10"/>
                    <a:stretch>
                      <a:fillRect/>
                    </a:stretch>
                  </pic:blipFill>
                  <pic:spPr>
                    <a:xfrm>
                      <a:off x="0" y="0"/>
                      <a:ext cx="6391657" cy="585216"/>
                    </a:xfrm>
                    <a:prstGeom prst="rect">
                      <a:avLst/>
                    </a:prstGeom>
                  </pic:spPr>
                </pic:pic>
              </a:graphicData>
            </a:graphic>
          </wp:inline>
        </w:drawing>
      </w:r>
    </w:p>
    <w:p w14:paraId="5FBD64F0" w14:textId="0EE1753A" w:rsidR="005C421D" w:rsidRDefault="001D0629" w:rsidP="00857A1E">
      <w:pPr>
        <w:ind w:left="-5" w:right="462"/>
      </w:pPr>
      <w:r>
        <w:t xml:space="preserve">If </w:t>
      </w:r>
      <w:proofErr w:type="gramStart"/>
      <w:r>
        <w:t>not</w:t>
      </w:r>
      <w:proofErr w:type="gramEnd"/>
      <w:r>
        <w:t xml:space="preserve"> you will need to change your plans to accommodate them.  </w:t>
      </w:r>
    </w:p>
    <w:p w14:paraId="7FD6458B" w14:textId="77777777" w:rsidR="005C421D" w:rsidRDefault="001D0629">
      <w:pPr>
        <w:spacing w:after="0" w:line="259" w:lineRule="auto"/>
        <w:ind w:left="0" w:firstLine="0"/>
      </w:pPr>
      <w:r>
        <w:t xml:space="preserve"> </w:t>
      </w:r>
    </w:p>
    <w:p w14:paraId="5A36D716" w14:textId="77777777" w:rsidR="005C421D" w:rsidRDefault="001D0629">
      <w:pPr>
        <w:ind w:left="-5" w:right="462"/>
      </w:pPr>
      <w:r>
        <w:t xml:space="preserve">How will people know the road has been closed off - have you thought about barriers/diversion signs needed?   </w:t>
      </w:r>
    </w:p>
    <w:p w14:paraId="04E64EEC" w14:textId="77777777" w:rsidR="005C421D" w:rsidRDefault="001D0629">
      <w:pPr>
        <w:spacing w:after="0" w:line="259" w:lineRule="auto"/>
        <w:ind w:left="0" w:firstLine="0"/>
      </w:pPr>
      <w:r>
        <w:t xml:space="preserve"> </w:t>
      </w:r>
    </w:p>
    <w:p w14:paraId="126E64BE" w14:textId="77777777" w:rsidR="005C421D" w:rsidRDefault="001D0629">
      <w:pPr>
        <w:ind w:left="-5" w:right="462"/>
      </w:pPr>
      <w:r>
        <w:t xml:space="preserve">If yes, can you say what you will be doing? </w:t>
      </w:r>
    </w:p>
    <w:p w14:paraId="301B788F" w14:textId="77777777" w:rsidR="005C421D" w:rsidRDefault="001D0629">
      <w:pPr>
        <w:spacing w:after="0" w:line="259" w:lineRule="auto"/>
        <w:ind w:left="0" w:firstLine="0"/>
      </w:pPr>
      <w:r>
        <w:t xml:space="preserve"> </w:t>
      </w:r>
    </w:p>
    <w:tbl>
      <w:tblPr>
        <w:tblStyle w:val="TableGrid"/>
        <w:tblW w:w="10279" w:type="dxa"/>
        <w:tblInd w:w="34" w:type="dxa"/>
        <w:tblCellMar>
          <w:top w:w="176" w:type="dxa"/>
          <w:left w:w="108" w:type="dxa"/>
          <w:right w:w="115" w:type="dxa"/>
        </w:tblCellMar>
        <w:tblLook w:val="04A0" w:firstRow="1" w:lastRow="0" w:firstColumn="1" w:lastColumn="0" w:noHBand="0" w:noVBand="1"/>
      </w:tblPr>
      <w:tblGrid>
        <w:gridCol w:w="10279"/>
      </w:tblGrid>
      <w:tr w:rsidR="005C421D" w14:paraId="4F01889B" w14:textId="77777777">
        <w:trPr>
          <w:trHeight w:val="1202"/>
        </w:trPr>
        <w:tc>
          <w:tcPr>
            <w:tcW w:w="10279" w:type="dxa"/>
            <w:tcBorders>
              <w:top w:val="single" w:sz="4" w:space="0" w:color="000000"/>
              <w:left w:val="single" w:sz="4" w:space="0" w:color="000000"/>
              <w:bottom w:val="single" w:sz="4" w:space="0" w:color="000000"/>
              <w:right w:val="single" w:sz="4" w:space="0" w:color="000000"/>
            </w:tcBorders>
          </w:tcPr>
          <w:p w14:paraId="28ECCDE2" w14:textId="77777777" w:rsidR="005C421D" w:rsidRDefault="001D0629">
            <w:pPr>
              <w:spacing w:after="93" w:line="259" w:lineRule="auto"/>
              <w:ind w:left="0" w:firstLine="0"/>
            </w:pPr>
            <w:r>
              <w:rPr>
                <w:sz w:val="28"/>
              </w:rPr>
              <w:t xml:space="preserve"> </w:t>
            </w:r>
          </w:p>
          <w:p w14:paraId="1FA318F7" w14:textId="77777777" w:rsidR="005C421D" w:rsidRDefault="001D0629">
            <w:pPr>
              <w:spacing w:after="0" w:line="259" w:lineRule="auto"/>
              <w:ind w:left="0" w:firstLine="0"/>
            </w:pPr>
            <w:r>
              <w:rPr>
                <w:sz w:val="28"/>
              </w:rPr>
              <w:t xml:space="preserve"> </w:t>
            </w:r>
          </w:p>
        </w:tc>
      </w:tr>
    </w:tbl>
    <w:p w14:paraId="7C5495E6" w14:textId="77777777" w:rsidR="00857A1E" w:rsidRDefault="001D0629">
      <w:pPr>
        <w:spacing w:after="93"/>
        <w:ind w:left="-5" w:right="462"/>
      </w:pPr>
      <w:r>
        <w:t>If no, you can speak to your council or Streets Alive (</w:t>
      </w:r>
      <w:r>
        <w:rPr>
          <w:color w:val="0000FF"/>
          <w:u w:val="single" w:color="0000FF"/>
        </w:rPr>
        <w:t>www.streetparty.org.uk</w:t>
      </w:r>
      <w:r>
        <w:t>) who will be able to help you with street signs.</w:t>
      </w:r>
    </w:p>
    <w:p w14:paraId="08E28A17" w14:textId="4890F6B0" w:rsidR="005C421D" w:rsidRDefault="001D0629">
      <w:pPr>
        <w:spacing w:after="93"/>
        <w:ind w:left="-5" w:right="462"/>
      </w:pPr>
      <w:r>
        <w:t xml:space="preserve">  </w:t>
      </w:r>
    </w:p>
    <w:p w14:paraId="475653B5" w14:textId="77777777" w:rsidR="00857A1E" w:rsidRPr="00857A1E" w:rsidRDefault="00857A1E" w:rsidP="00857A1E">
      <w:pPr>
        <w:spacing w:after="79" w:line="259" w:lineRule="auto"/>
        <w:ind w:left="0" w:firstLine="0"/>
      </w:pPr>
      <w:r w:rsidRPr="00857A1E">
        <w:t>Has a consultation or conversation taken place with all residents?</w:t>
      </w:r>
    </w:p>
    <w:p w14:paraId="55D625FD" w14:textId="7A0D8003" w:rsidR="00857A1E" w:rsidRPr="00857A1E" w:rsidRDefault="00857A1E" w:rsidP="00857A1E">
      <w:pPr>
        <w:spacing w:after="79" w:line="259" w:lineRule="auto"/>
        <w:ind w:left="0" w:firstLine="0"/>
      </w:pPr>
      <w:r w:rsidRPr="00857A1E">
        <w:object w:dxaOrig="1440" w:dyaOrig="1440" w14:anchorId="2E8BC6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6.6pt;height:13.85pt" o:ole="">
            <v:imagedata r:id="rId11" o:title=""/>
          </v:shape>
          <w:control r:id="rId12" w:name="DefaultOcxName" w:shapeid="_x0000_i1044"/>
        </w:object>
      </w:r>
      <w:r w:rsidRPr="00857A1E">
        <w:t>Yes</w:t>
      </w:r>
    </w:p>
    <w:p w14:paraId="137C2F95" w14:textId="4B11DDFB" w:rsidR="00857A1E" w:rsidRPr="00857A1E" w:rsidRDefault="00857A1E" w:rsidP="00857A1E">
      <w:pPr>
        <w:spacing w:after="79" w:line="259" w:lineRule="auto"/>
        <w:ind w:left="0" w:firstLine="0"/>
      </w:pPr>
      <w:r w:rsidRPr="00857A1E">
        <w:object w:dxaOrig="1440" w:dyaOrig="1440" w14:anchorId="434BA06D">
          <v:shape id="_x0000_i1047" type="#_x0000_t75" style="width:16.6pt;height:13.85pt" o:ole="">
            <v:imagedata r:id="rId11" o:title=""/>
          </v:shape>
          <w:control r:id="rId13" w:name="DefaultOcxName1" w:shapeid="_x0000_i1047"/>
        </w:object>
      </w:r>
      <w:r w:rsidRPr="00857A1E">
        <w:t>No</w:t>
      </w:r>
    </w:p>
    <w:p w14:paraId="75D8376B" w14:textId="141A1055" w:rsidR="005C421D" w:rsidRDefault="005C421D">
      <w:pPr>
        <w:spacing w:after="79" w:line="259" w:lineRule="auto"/>
        <w:ind w:left="0" w:firstLine="0"/>
      </w:pPr>
    </w:p>
    <w:p w14:paraId="02D30461" w14:textId="77777777" w:rsidR="005C421D" w:rsidRDefault="001D0629">
      <w:pPr>
        <w:spacing w:after="89"/>
        <w:ind w:left="-5" w:right="462"/>
      </w:pPr>
      <w:r>
        <w:t xml:space="preserve">Have most residents agreed to this event? </w:t>
      </w:r>
    </w:p>
    <w:p w14:paraId="745B9E21" w14:textId="77777777" w:rsidR="005C421D" w:rsidRDefault="001D0629">
      <w:pPr>
        <w:ind w:left="-5" w:right="462"/>
      </w:pPr>
      <w:r>
        <w:t xml:space="preserve">YES/NO?  </w:t>
      </w:r>
    </w:p>
    <w:p w14:paraId="79CE4E39" w14:textId="77777777" w:rsidR="005C421D" w:rsidRDefault="001D0629">
      <w:pPr>
        <w:spacing w:after="0" w:line="259" w:lineRule="auto"/>
        <w:ind w:left="0" w:firstLine="0"/>
      </w:pPr>
      <w:r>
        <w:t xml:space="preserve"> </w:t>
      </w:r>
    </w:p>
    <w:tbl>
      <w:tblPr>
        <w:tblStyle w:val="TableGrid"/>
        <w:tblW w:w="1135" w:type="dxa"/>
        <w:tblInd w:w="34" w:type="dxa"/>
        <w:tblCellMar>
          <w:left w:w="108" w:type="dxa"/>
          <w:right w:w="115" w:type="dxa"/>
        </w:tblCellMar>
        <w:tblLook w:val="04A0" w:firstRow="1" w:lastRow="0" w:firstColumn="1" w:lastColumn="0" w:noHBand="0" w:noVBand="1"/>
      </w:tblPr>
      <w:tblGrid>
        <w:gridCol w:w="1135"/>
      </w:tblGrid>
      <w:tr w:rsidR="005C421D" w14:paraId="4A634D21" w14:textId="77777777">
        <w:trPr>
          <w:trHeight w:val="528"/>
        </w:trPr>
        <w:tc>
          <w:tcPr>
            <w:tcW w:w="1135" w:type="dxa"/>
            <w:tcBorders>
              <w:top w:val="single" w:sz="4" w:space="0" w:color="000000"/>
              <w:left w:val="single" w:sz="4" w:space="0" w:color="000000"/>
              <w:bottom w:val="single" w:sz="4" w:space="0" w:color="000000"/>
              <w:right w:val="single" w:sz="4" w:space="0" w:color="000000"/>
            </w:tcBorders>
            <w:vAlign w:val="center"/>
          </w:tcPr>
          <w:p w14:paraId="7A9BE9BF" w14:textId="77777777" w:rsidR="005C421D" w:rsidRDefault="001D0629">
            <w:pPr>
              <w:spacing w:after="0" w:line="259" w:lineRule="auto"/>
              <w:ind w:left="0" w:firstLine="0"/>
            </w:pPr>
            <w:r>
              <w:t xml:space="preserve"> </w:t>
            </w:r>
          </w:p>
        </w:tc>
      </w:tr>
    </w:tbl>
    <w:p w14:paraId="5E92D7DC" w14:textId="77777777" w:rsidR="005C421D" w:rsidRDefault="001D0629">
      <w:pPr>
        <w:spacing w:after="0" w:line="259" w:lineRule="auto"/>
        <w:ind w:left="0" w:firstLine="0"/>
      </w:pPr>
      <w:r>
        <w:t xml:space="preserve"> </w:t>
      </w:r>
    </w:p>
    <w:p w14:paraId="426FE9D7" w14:textId="77777777" w:rsidR="005C421D" w:rsidRDefault="001D0629">
      <w:pPr>
        <w:spacing w:after="92"/>
        <w:ind w:left="-5" w:right="462"/>
      </w:pPr>
      <w:r>
        <w:t xml:space="preserve">The council will want to ensure most people are happy with this event, so if there are any objections you should let them know. They may be able to help you resolve any objections. Not everyone will be able to participate so let everyone know what time the party will start and end (you may want to finish by 9pm to minimise noise). </w:t>
      </w:r>
    </w:p>
    <w:p w14:paraId="5A6AAB8E" w14:textId="77777777" w:rsidR="005C421D" w:rsidRDefault="001D0629">
      <w:pPr>
        <w:spacing w:after="90"/>
        <w:ind w:left="-5" w:right="462"/>
      </w:pPr>
      <w:r>
        <w:t xml:space="preserve">If you are planning a road closure you will also need to consult businesses in the wider area that may be affected. Have you already consulted all premises about the road closure?  </w:t>
      </w:r>
    </w:p>
    <w:p w14:paraId="4944473E" w14:textId="77777777" w:rsidR="005C421D" w:rsidRDefault="001D0629">
      <w:pPr>
        <w:ind w:left="-5" w:right="462"/>
      </w:pPr>
      <w:r>
        <w:t xml:space="preserve">YES/NO?  </w:t>
      </w:r>
    </w:p>
    <w:p w14:paraId="5B6DFB80" w14:textId="77777777" w:rsidR="005C421D" w:rsidRDefault="001D0629">
      <w:pPr>
        <w:spacing w:after="0" w:line="259" w:lineRule="auto"/>
        <w:ind w:left="0" w:firstLine="0"/>
      </w:pPr>
      <w:r>
        <w:lastRenderedPageBreak/>
        <w:t xml:space="preserve"> </w:t>
      </w:r>
    </w:p>
    <w:tbl>
      <w:tblPr>
        <w:tblStyle w:val="TableGrid"/>
        <w:tblW w:w="1135" w:type="dxa"/>
        <w:tblInd w:w="34" w:type="dxa"/>
        <w:tblCellMar>
          <w:left w:w="108" w:type="dxa"/>
          <w:right w:w="115" w:type="dxa"/>
        </w:tblCellMar>
        <w:tblLook w:val="04A0" w:firstRow="1" w:lastRow="0" w:firstColumn="1" w:lastColumn="0" w:noHBand="0" w:noVBand="1"/>
      </w:tblPr>
      <w:tblGrid>
        <w:gridCol w:w="1135"/>
      </w:tblGrid>
      <w:tr w:rsidR="005C421D" w14:paraId="78CF282D" w14:textId="77777777">
        <w:trPr>
          <w:trHeight w:val="526"/>
        </w:trPr>
        <w:tc>
          <w:tcPr>
            <w:tcW w:w="1135" w:type="dxa"/>
            <w:tcBorders>
              <w:top w:val="single" w:sz="4" w:space="0" w:color="000000"/>
              <w:left w:val="single" w:sz="4" w:space="0" w:color="000000"/>
              <w:bottom w:val="single" w:sz="4" w:space="0" w:color="000000"/>
              <w:right w:val="single" w:sz="4" w:space="0" w:color="000000"/>
            </w:tcBorders>
            <w:vAlign w:val="center"/>
          </w:tcPr>
          <w:p w14:paraId="25563F82" w14:textId="77777777" w:rsidR="005C421D" w:rsidRDefault="001D0629">
            <w:pPr>
              <w:spacing w:after="0" w:line="259" w:lineRule="auto"/>
              <w:ind w:left="0" w:firstLine="0"/>
            </w:pPr>
            <w:r>
              <w:t xml:space="preserve"> </w:t>
            </w:r>
          </w:p>
        </w:tc>
      </w:tr>
    </w:tbl>
    <w:p w14:paraId="3E455144" w14:textId="77777777" w:rsidR="005C421D" w:rsidRDefault="001D0629">
      <w:pPr>
        <w:spacing w:after="0" w:line="259" w:lineRule="auto"/>
        <w:ind w:left="0" w:firstLine="0"/>
      </w:pPr>
      <w:r>
        <w:t xml:space="preserve"> </w:t>
      </w:r>
    </w:p>
    <w:p w14:paraId="044B6E8E" w14:textId="77777777" w:rsidR="005C421D" w:rsidRDefault="001D0629">
      <w:pPr>
        <w:ind w:left="-5" w:right="462"/>
      </w:pPr>
      <w:r>
        <w:t xml:space="preserve">If yes, please attach a copy of your consultation invitation/notice and confirm the date it was sent: </w:t>
      </w:r>
    </w:p>
    <w:tbl>
      <w:tblPr>
        <w:tblStyle w:val="TableGrid"/>
        <w:tblW w:w="10279" w:type="dxa"/>
        <w:tblInd w:w="34" w:type="dxa"/>
        <w:tblCellMar>
          <w:top w:w="168" w:type="dxa"/>
          <w:left w:w="108" w:type="dxa"/>
          <w:right w:w="115" w:type="dxa"/>
        </w:tblCellMar>
        <w:tblLook w:val="04A0" w:firstRow="1" w:lastRow="0" w:firstColumn="1" w:lastColumn="0" w:noHBand="0" w:noVBand="1"/>
      </w:tblPr>
      <w:tblGrid>
        <w:gridCol w:w="10279"/>
      </w:tblGrid>
      <w:tr w:rsidR="005C421D" w14:paraId="230A6522" w14:textId="77777777">
        <w:trPr>
          <w:trHeight w:val="866"/>
        </w:trPr>
        <w:tc>
          <w:tcPr>
            <w:tcW w:w="10279" w:type="dxa"/>
            <w:tcBorders>
              <w:top w:val="single" w:sz="4" w:space="0" w:color="000000"/>
              <w:left w:val="single" w:sz="4" w:space="0" w:color="000000"/>
              <w:bottom w:val="single" w:sz="4" w:space="0" w:color="000000"/>
              <w:right w:val="single" w:sz="4" w:space="0" w:color="000000"/>
            </w:tcBorders>
          </w:tcPr>
          <w:p w14:paraId="5CDCF0B0" w14:textId="77777777" w:rsidR="005C421D" w:rsidRDefault="001D0629">
            <w:pPr>
              <w:spacing w:after="0" w:line="259" w:lineRule="auto"/>
              <w:ind w:left="0" w:firstLine="0"/>
            </w:pPr>
            <w:r>
              <w:t xml:space="preserve"> </w:t>
            </w:r>
          </w:p>
        </w:tc>
      </w:tr>
    </w:tbl>
    <w:p w14:paraId="43E64BEE" w14:textId="77777777" w:rsidR="00857A1E" w:rsidRDefault="00857A1E">
      <w:pPr>
        <w:spacing w:after="0" w:line="259" w:lineRule="auto"/>
        <w:ind w:left="0" w:firstLine="0"/>
      </w:pPr>
    </w:p>
    <w:p w14:paraId="1CB3C207" w14:textId="77777777" w:rsidR="00857A1E" w:rsidRPr="00857A1E" w:rsidRDefault="00857A1E" w:rsidP="00857A1E">
      <w:pPr>
        <w:shd w:val="clear" w:color="auto" w:fill="FFFFFF"/>
        <w:spacing w:after="0" w:line="240" w:lineRule="auto"/>
        <w:ind w:left="300" w:firstLine="0"/>
        <w:rPr>
          <w:rFonts w:ascii="Segoe UI" w:eastAsia="Times New Roman" w:hAnsi="Segoe UI" w:cs="Segoe UI"/>
          <w:color w:val="333333"/>
          <w:sz w:val="26"/>
          <w:szCs w:val="26"/>
        </w:rPr>
      </w:pPr>
      <w:r w:rsidRPr="00857A1E">
        <w:rPr>
          <w:rFonts w:ascii="Segoe UI" w:eastAsia="Times New Roman" w:hAnsi="Segoe UI" w:cs="Segoe UI"/>
          <w:color w:val="333333"/>
          <w:sz w:val="26"/>
          <w:szCs w:val="26"/>
        </w:rPr>
        <w:t>Will amplified music be played?</w:t>
      </w:r>
    </w:p>
    <w:p w14:paraId="3727549E" w14:textId="3E1ED8DE" w:rsidR="00857A1E" w:rsidRPr="00857A1E" w:rsidRDefault="00857A1E" w:rsidP="00857A1E">
      <w:pPr>
        <w:shd w:val="clear" w:color="auto" w:fill="FFFFFF"/>
        <w:spacing w:after="0" w:line="240" w:lineRule="auto"/>
        <w:ind w:left="300" w:firstLine="0"/>
        <w:rPr>
          <w:rFonts w:ascii="Segoe UI" w:eastAsia="Times New Roman" w:hAnsi="Segoe UI" w:cs="Segoe UI"/>
          <w:color w:val="333333"/>
          <w:sz w:val="21"/>
          <w:szCs w:val="21"/>
        </w:rPr>
      </w:pPr>
      <w:r w:rsidRPr="00857A1E">
        <w:rPr>
          <w:rFonts w:ascii="Segoe UI" w:eastAsia="Times New Roman" w:hAnsi="Segoe UI" w:cs="Segoe UI"/>
          <w:color w:val="333333"/>
          <w:sz w:val="21"/>
          <w:szCs w:val="21"/>
        </w:rPr>
        <w:object w:dxaOrig="1440" w:dyaOrig="1440" w14:anchorId="4AAEF882">
          <v:shape id="_x0000_i1050" type="#_x0000_t75" style="width:16.6pt;height:13.85pt" o:ole="">
            <v:imagedata r:id="rId11" o:title=""/>
          </v:shape>
          <w:control r:id="rId14" w:name="DefaultOcxName2" w:shapeid="_x0000_i1050"/>
        </w:object>
      </w:r>
      <w:r w:rsidRPr="00857A1E">
        <w:rPr>
          <w:rFonts w:ascii="Segoe UI" w:eastAsia="Times New Roman" w:hAnsi="Segoe UI" w:cs="Segoe UI"/>
          <w:color w:val="333333"/>
          <w:sz w:val="21"/>
          <w:szCs w:val="21"/>
        </w:rPr>
        <w:t>Yes</w:t>
      </w:r>
    </w:p>
    <w:p w14:paraId="7AE61593" w14:textId="47C13451" w:rsidR="00857A1E" w:rsidRPr="00857A1E" w:rsidRDefault="00857A1E" w:rsidP="00857A1E">
      <w:pPr>
        <w:shd w:val="clear" w:color="auto" w:fill="FFFFFF"/>
        <w:spacing w:after="0" w:line="240" w:lineRule="auto"/>
        <w:ind w:left="300" w:firstLine="0"/>
        <w:rPr>
          <w:rFonts w:ascii="Segoe UI" w:eastAsia="Times New Roman" w:hAnsi="Segoe UI" w:cs="Segoe UI"/>
          <w:color w:val="333333"/>
          <w:sz w:val="21"/>
          <w:szCs w:val="21"/>
        </w:rPr>
      </w:pPr>
      <w:r w:rsidRPr="00857A1E">
        <w:rPr>
          <w:rFonts w:ascii="Segoe UI" w:eastAsia="Times New Roman" w:hAnsi="Segoe UI" w:cs="Segoe UI"/>
          <w:color w:val="333333"/>
          <w:sz w:val="21"/>
          <w:szCs w:val="21"/>
        </w:rPr>
        <w:object w:dxaOrig="1440" w:dyaOrig="1440" w14:anchorId="35807921">
          <v:shape id="_x0000_i1053" type="#_x0000_t75" style="width:16.6pt;height:13.85pt" o:ole="">
            <v:imagedata r:id="rId11" o:title=""/>
          </v:shape>
          <w:control r:id="rId15" w:name="DefaultOcxName11" w:shapeid="_x0000_i1053"/>
        </w:object>
      </w:r>
      <w:r w:rsidRPr="00857A1E">
        <w:rPr>
          <w:rFonts w:ascii="Segoe UI" w:eastAsia="Times New Roman" w:hAnsi="Segoe UI" w:cs="Segoe UI"/>
          <w:color w:val="333333"/>
          <w:sz w:val="21"/>
          <w:szCs w:val="21"/>
        </w:rPr>
        <w:t>No</w:t>
      </w:r>
    </w:p>
    <w:p w14:paraId="7766AAD3" w14:textId="49F97722" w:rsidR="00857A1E" w:rsidRDefault="00857A1E">
      <w:pPr>
        <w:spacing w:after="0" w:line="259" w:lineRule="auto"/>
        <w:ind w:left="0" w:firstLine="0"/>
      </w:pPr>
    </w:p>
    <w:p w14:paraId="025C2733" w14:textId="373B842E" w:rsidR="00857A1E" w:rsidRDefault="00857A1E">
      <w:pPr>
        <w:spacing w:after="0" w:line="259" w:lineRule="auto"/>
        <w:ind w:left="0" w:firstLine="0"/>
      </w:pPr>
      <w:r w:rsidRPr="00857A1E">
        <w:t>How will waste be disposed of after the event?</w:t>
      </w:r>
    </w:p>
    <w:p w14:paraId="014AA0A5" w14:textId="27019BCE" w:rsidR="00857A1E" w:rsidRDefault="00857A1E">
      <w:pPr>
        <w:spacing w:after="0" w:line="259" w:lineRule="auto"/>
        <w:ind w:left="0" w:firstLine="0"/>
      </w:pPr>
    </w:p>
    <w:tbl>
      <w:tblPr>
        <w:tblStyle w:val="TableGrid0"/>
        <w:tblW w:w="0" w:type="auto"/>
        <w:tblLook w:val="04A0" w:firstRow="1" w:lastRow="0" w:firstColumn="1" w:lastColumn="0" w:noHBand="0" w:noVBand="1"/>
      </w:tblPr>
      <w:tblGrid>
        <w:gridCol w:w="10657"/>
      </w:tblGrid>
      <w:tr w:rsidR="00857A1E" w14:paraId="77EA3623" w14:textId="77777777" w:rsidTr="00857A1E">
        <w:tc>
          <w:tcPr>
            <w:tcW w:w="10657" w:type="dxa"/>
          </w:tcPr>
          <w:p w14:paraId="7D09C041" w14:textId="77777777" w:rsidR="00857A1E" w:rsidRDefault="00857A1E">
            <w:pPr>
              <w:spacing w:after="0" w:line="259" w:lineRule="auto"/>
              <w:ind w:left="0" w:firstLine="0"/>
            </w:pPr>
          </w:p>
          <w:p w14:paraId="729C8465" w14:textId="77777777" w:rsidR="00857A1E" w:rsidRDefault="00857A1E">
            <w:pPr>
              <w:spacing w:after="0" w:line="259" w:lineRule="auto"/>
              <w:ind w:left="0" w:firstLine="0"/>
            </w:pPr>
          </w:p>
          <w:p w14:paraId="4A81FD96" w14:textId="7A21829C" w:rsidR="00857A1E" w:rsidRDefault="00857A1E">
            <w:pPr>
              <w:spacing w:after="0" w:line="259" w:lineRule="auto"/>
              <w:ind w:left="0" w:firstLine="0"/>
            </w:pPr>
          </w:p>
        </w:tc>
      </w:tr>
    </w:tbl>
    <w:p w14:paraId="03C2FAB8" w14:textId="77777777" w:rsidR="00857A1E" w:rsidRDefault="00857A1E">
      <w:pPr>
        <w:spacing w:after="0" w:line="259" w:lineRule="auto"/>
        <w:ind w:left="0" w:firstLine="0"/>
      </w:pPr>
    </w:p>
    <w:p w14:paraId="60D690FB" w14:textId="7531B37F" w:rsidR="005C421D" w:rsidRDefault="001D0629">
      <w:pPr>
        <w:spacing w:after="0" w:line="259" w:lineRule="auto"/>
        <w:ind w:left="0" w:firstLine="0"/>
      </w:pPr>
      <w:r>
        <w:t xml:space="preserve"> </w:t>
      </w:r>
    </w:p>
    <w:p w14:paraId="6BDFD04A" w14:textId="77777777" w:rsidR="00B02756" w:rsidRPr="00B02756" w:rsidRDefault="00B02756" w:rsidP="00B02756">
      <w:pPr>
        <w:shd w:val="clear" w:color="auto" w:fill="FFFFFF"/>
        <w:spacing w:after="0" w:line="240" w:lineRule="auto"/>
        <w:ind w:left="300" w:firstLine="0"/>
        <w:rPr>
          <w:rFonts w:ascii="Segoe UI" w:eastAsia="Times New Roman" w:hAnsi="Segoe UI" w:cs="Segoe UI"/>
          <w:color w:val="333333"/>
          <w:sz w:val="26"/>
          <w:szCs w:val="26"/>
        </w:rPr>
      </w:pPr>
      <w:r w:rsidRPr="00B02756">
        <w:rPr>
          <w:rFonts w:ascii="Segoe UI" w:eastAsia="Times New Roman" w:hAnsi="Segoe UI" w:cs="Segoe UI"/>
          <w:color w:val="333333"/>
          <w:sz w:val="26"/>
          <w:szCs w:val="26"/>
        </w:rPr>
        <w:t>Will bunting be placed on highways or street furniture/lighting columns etc?</w:t>
      </w:r>
    </w:p>
    <w:p w14:paraId="04469269" w14:textId="1B1F3D77" w:rsidR="00B02756" w:rsidRPr="00B02756" w:rsidRDefault="00B02756" w:rsidP="00B02756">
      <w:pPr>
        <w:shd w:val="clear" w:color="auto" w:fill="FFFFFF"/>
        <w:spacing w:after="0" w:line="240" w:lineRule="auto"/>
        <w:ind w:left="300" w:firstLine="0"/>
        <w:rPr>
          <w:rFonts w:ascii="Segoe UI" w:eastAsia="Times New Roman" w:hAnsi="Segoe UI" w:cs="Segoe UI"/>
          <w:color w:val="333333"/>
          <w:sz w:val="21"/>
          <w:szCs w:val="21"/>
        </w:rPr>
      </w:pPr>
      <w:r w:rsidRPr="00B02756">
        <w:rPr>
          <w:rFonts w:ascii="Segoe UI" w:eastAsia="Times New Roman" w:hAnsi="Segoe UI" w:cs="Segoe UI"/>
          <w:color w:val="333333"/>
          <w:sz w:val="21"/>
          <w:szCs w:val="21"/>
        </w:rPr>
        <w:object w:dxaOrig="1440" w:dyaOrig="1440" w14:anchorId="2CEE47EA">
          <v:shape id="_x0000_i1056" type="#_x0000_t75" style="width:16.6pt;height:13.85pt" o:ole="">
            <v:imagedata r:id="rId11" o:title=""/>
          </v:shape>
          <w:control r:id="rId16" w:name="DefaultOcxName3" w:shapeid="_x0000_i1056"/>
        </w:object>
      </w:r>
      <w:r w:rsidRPr="00B02756">
        <w:rPr>
          <w:rFonts w:ascii="Segoe UI" w:eastAsia="Times New Roman" w:hAnsi="Segoe UI" w:cs="Segoe UI"/>
          <w:color w:val="333333"/>
          <w:sz w:val="21"/>
          <w:szCs w:val="21"/>
        </w:rPr>
        <w:t>Yes</w:t>
      </w:r>
    </w:p>
    <w:p w14:paraId="226B6C6F" w14:textId="412B3E51" w:rsidR="00B02756" w:rsidRPr="00B02756" w:rsidRDefault="00B02756" w:rsidP="00B02756">
      <w:pPr>
        <w:shd w:val="clear" w:color="auto" w:fill="FFFFFF"/>
        <w:spacing w:after="0" w:line="240" w:lineRule="auto"/>
        <w:ind w:left="300" w:firstLine="0"/>
        <w:rPr>
          <w:rFonts w:ascii="Segoe UI" w:eastAsia="Times New Roman" w:hAnsi="Segoe UI" w:cs="Segoe UI"/>
          <w:color w:val="333333"/>
          <w:sz w:val="21"/>
          <w:szCs w:val="21"/>
        </w:rPr>
      </w:pPr>
      <w:r w:rsidRPr="00B02756">
        <w:rPr>
          <w:rFonts w:ascii="Segoe UI" w:eastAsia="Times New Roman" w:hAnsi="Segoe UI" w:cs="Segoe UI"/>
          <w:color w:val="333333"/>
          <w:sz w:val="21"/>
          <w:szCs w:val="21"/>
        </w:rPr>
        <w:object w:dxaOrig="1440" w:dyaOrig="1440" w14:anchorId="4C49A4B0">
          <v:shape id="_x0000_i1059" type="#_x0000_t75" style="width:16.6pt;height:13.85pt" o:ole="">
            <v:imagedata r:id="rId11" o:title=""/>
          </v:shape>
          <w:control r:id="rId17" w:name="DefaultOcxName12" w:shapeid="_x0000_i1059"/>
        </w:object>
      </w:r>
      <w:r w:rsidRPr="00B02756">
        <w:rPr>
          <w:rFonts w:ascii="Segoe UI" w:eastAsia="Times New Roman" w:hAnsi="Segoe UI" w:cs="Segoe UI"/>
          <w:color w:val="333333"/>
          <w:sz w:val="21"/>
          <w:szCs w:val="21"/>
        </w:rPr>
        <w:t>No</w:t>
      </w:r>
    </w:p>
    <w:p w14:paraId="0E2BB133" w14:textId="65A3EB43" w:rsidR="00B02756" w:rsidRPr="00B02756" w:rsidRDefault="00B02756" w:rsidP="00B02756">
      <w:pPr>
        <w:shd w:val="clear" w:color="auto" w:fill="FFFFFF"/>
        <w:spacing w:after="0" w:line="240" w:lineRule="auto"/>
        <w:ind w:left="300" w:firstLine="0"/>
        <w:rPr>
          <w:rFonts w:ascii="Segoe UI" w:eastAsia="Times New Roman" w:hAnsi="Segoe UI" w:cs="Segoe UI"/>
          <w:color w:val="333333"/>
          <w:sz w:val="21"/>
          <w:szCs w:val="21"/>
        </w:rPr>
      </w:pPr>
      <w:r w:rsidRPr="00B02756">
        <w:rPr>
          <w:rFonts w:ascii="Segoe UI" w:eastAsia="Times New Roman" w:hAnsi="Segoe UI" w:cs="Segoe UI"/>
          <w:color w:val="333333"/>
          <w:sz w:val="21"/>
          <w:szCs w:val="21"/>
        </w:rPr>
        <w:object w:dxaOrig="1440" w:dyaOrig="1440" w14:anchorId="403FD51F">
          <v:shape id="_x0000_i1062" type="#_x0000_t75" style="width:16.6pt;height:13.85pt" o:ole="">
            <v:imagedata r:id="rId11" o:title=""/>
          </v:shape>
          <w:control r:id="rId18" w:name="DefaultOcxName21" w:shapeid="_x0000_i1062"/>
        </w:object>
      </w:r>
      <w:r w:rsidRPr="00B02756">
        <w:rPr>
          <w:rFonts w:ascii="Segoe UI" w:eastAsia="Times New Roman" w:hAnsi="Segoe UI" w:cs="Segoe UI"/>
          <w:color w:val="333333"/>
          <w:sz w:val="21"/>
          <w:szCs w:val="21"/>
        </w:rPr>
        <w:t>Maybe</w:t>
      </w:r>
    </w:p>
    <w:p w14:paraId="0EC01617" w14:textId="2225E44D" w:rsidR="00B02756" w:rsidRDefault="00B02756">
      <w:pPr>
        <w:spacing w:after="0" w:line="259" w:lineRule="auto"/>
        <w:ind w:left="0" w:firstLine="0"/>
      </w:pPr>
    </w:p>
    <w:p w14:paraId="145A046A" w14:textId="77777777" w:rsidR="00B02756" w:rsidRPr="00B02756" w:rsidRDefault="00B02756" w:rsidP="00B02756">
      <w:pPr>
        <w:shd w:val="clear" w:color="auto" w:fill="FFFFFF"/>
        <w:spacing w:after="0" w:line="240" w:lineRule="auto"/>
        <w:ind w:left="300" w:firstLine="0"/>
        <w:rPr>
          <w:rFonts w:ascii="Segoe UI" w:eastAsia="Times New Roman" w:hAnsi="Segoe UI" w:cs="Segoe UI"/>
          <w:color w:val="333333"/>
          <w:sz w:val="26"/>
          <w:szCs w:val="26"/>
        </w:rPr>
      </w:pPr>
      <w:r w:rsidRPr="00B02756">
        <w:rPr>
          <w:rFonts w:ascii="Segoe UI" w:eastAsia="Times New Roman" w:hAnsi="Segoe UI" w:cs="Segoe UI"/>
          <w:color w:val="333333"/>
          <w:sz w:val="26"/>
          <w:szCs w:val="26"/>
        </w:rPr>
        <w:t>Will obstacles be placed on highways?</w:t>
      </w:r>
    </w:p>
    <w:p w14:paraId="5C681200" w14:textId="6914750F" w:rsidR="00B02756" w:rsidRPr="00B02756" w:rsidRDefault="00B02756" w:rsidP="00B02756">
      <w:pPr>
        <w:shd w:val="clear" w:color="auto" w:fill="FFFFFF"/>
        <w:spacing w:after="0" w:line="240" w:lineRule="auto"/>
        <w:ind w:left="300" w:firstLine="0"/>
        <w:rPr>
          <w:rFonts w:ascii="Segoe UI" w:eastAsia="Times New Roman" w:hAnsi="Segoe UI" w:cs="Segoe UI"/>
          <w:color w:val="333333"/>
          <w:sz w:val="21"/>
          <w:szCs w:val="21"/>
        </w:rPr>
      </w:pPr>
      <w:r w:rsidRPr="00B02756">
        <w:rPr>
          <w:rFonts w:ascii="Segoe UI" w:eastAsia="Times New Roman" w:hAnsi="Segoe UI" w:cs="Segoe UI"/>
          <w:color w:val="333333"/>
          <w:sz w:val="21"/>
          <w:szCs w:val="21"/>
        </w:rPr>
        <w:object w:dxaOrig="1440" w:dyaOrig="1440" w14:anchorId="301492C3">
          <v:shape id="_x0000_i1065" type="#_x0000_t75" style="width:16.6pt;height:13.85pt" o:ole="">
            <v:imagedata r:id="rId11" o:title=""/>
          </v:shape>
          <w:control r:id="rId19" w:name="DefaultOcxName4" w:shapeid="_x0000_i1065"/>
        </w:object>
      </w:r>
      <w:r w:rsidRPr="00B02756">
        <w:rPr>
          <w:rFonts w:ascii="Segoe UI" w:eastAsia="Times New Roman" w:hAnsi="Segoe UI" w:cs="Segoe UI"/>
          <w:color w:val="333333"/>
          <w:sz w:val="21"/>
          <w:szCs w:val="21"/>
        </w:rPr>
        <w:t>Yes</w:t>
      </w:r>
    </w:p>
    <w:p w14:paraId="1F876C62" w14:textId="4C3A8B2D" w:rsidR="00B02756" w:rsidRPr="00B02756" w:rsidRDefault="00B02756" w:rsidP="00B02756">
      <w:pPr>
        <w:shd w:val="clear" w:color="auto" w:fill="FFFFFF"/>
        <w:spacing w:after="0" w:line="240" w:lineRule="auto"/>
        <w:ind w:left="300" w:firstLine="0"/>
        <w:rPr>
          <w:rFonts w:ascii="Segoe UI" w:eastAsia="Times New Roman" w:hAnsi="Segoe UI" w:cs="Segoe UI"/>
          <w:color w:val="333333"/>
          <w:sz w:val="21"/>
          <w:szCs w:val="21"/>
        </w:rPr>
      </w:pPr>
      <w:r w:rsidRPr="00B02756">
        <w:rPr>
          <w:rFonts w:ascii="Segoe UI" w:eastAsia="Times New Roman" w:hAnsi="Segoe UI" w:cs="Segoe UI"/>
          <w:color w:val="333333"/>
          <w:sz w:val="21"/>
          <w:szCs w:val="21"/>
        </w:rPr>
        <w:object w:dxaOrig="1440" w:dyaOrig="1440" w14:anchorId="204F115E">
          <v:shape id="_x0000_i1068" type="#_x0000_t75" style="width:16.6pt;height:13.85pt" o:ole="">
            <v:imagedata r:id="rId11" o:title=""/>
          </v:shape>
          <w:control r:id="rId20" w:name="DefaultOcxName13" w:shapeid="_x0000_i1068"/>
        </w:object>
      </w:r>
      <w:r w:rsidRPr="00B02756">
        <w:rPr>
          <w:rFonts w:ascii="Segoe UI" w:eastAsia="Times New Roman" w:hAnsi="Segoe UI" w:cs="Segoe UI"/>
          <w:color w:val="333333"/>
          <w:sz w:val="21"/>
          <w:szCs w:val="21"/>
        </w:rPr>
        <w:t>No</w:t>
      </w:r>
    </w:p>
    <w:p w14:paraId="22B41A84" w14:textId="77777777" w:rsidR="00B02756" w:rsidRDefault="00B02756">
      <w:pPr>
        <w:spacing w:after="0" w:line="259" w:lineRule="auto"/>
        <w:ind w:left="0" w:firstLine="0"/>
      </w:pPr>
    </w:p>
    <w:p w14:paraId="231085A4" w14:textId="77777777" w:rsidR="00B02756" w:rsidRDefault="00B02756">
      <w:pPr>
        <w:spacing w:after="0" w:line="259" w:lineRule="auto"/>
        <w:ind w:left="0" w:firstLine="0"/>
      </w:pPr>
    </w:p>
    <w:p w14:paraId="2284DFE7" w14:textId="77777777" w:rsidR="005C421D" w:rsidRDefault="001D0629">
      <w:pPr>
        <w:spacing w:after="79" w:line="259" w:lineRule="auto"/>
        <w:ind w:left="0" w:firstLine="0"/>
      </w:pPr>
      <w:r>
        <w:rPr>
          <w:b/>
          <w:color w:val="00877C"/>
        </w:rPr>
        <w:t xml:space="preserve">What happens next? </w:t>
      </w:r>
    </w:p>
    <w:p w14:paraId="5E8E57EA" w14:textId="77777777" w:rsidR="005C421D" w:rsidRDefault="001D0629">
      <w:pPr>
        <w:ind w:left="-5" w:right="462"/>
      </w:pPr>
      <w:r>
        <w:rPr>
          <w:noProof/>
        </w:rPr>
        <w:drawing>
          <wp:anchor distT="0" distB="0" distL="114300" distR="114300" simplePos="0" relativeHeight="251658240" behindDoc="0" locked="0" layoutInCell="1" allowOverlap="0" wp14:anchorId="18B33CE2" wp14:editId="2F337315">
            <wp:simplePos x="0" y="0"/>
            <wp:positionH relativeFrom="column">
              <wp:posOffset>4325119</wp:posOffset>
            </wp:positionH>
            <wp:positionV relativeFrom="paragraph">
              <wp:posOffset>-89753</wp:posOffset>
            </wp:positionV>
            <wp:extent cx="2407920" cy="2252472"/>
            <wp:effectExtent l="0" t="0" r="0" b="0"/>
            <wp:wrapSquare wrapText="bothSides"/>
            <wp:docPr id="3546" name="Picture 3546"/>
            <wp:cNvGraphicFramePr/>
            <a:graphic xmlns:a="http://schemas.openxmlformats.org/drawingml/2006/main">
              <a:graphicData uri="http://schemas.openxmlformats.org/drawingml/2006/picture">
                <pic:pic xmlns:pic="http://schemas.openxmlformats.org/drawingml/2006/picture">
                  <pic:nvPicPr>
                    <pic:cNvPr id="3546" name="Picture 3546"/>
                    <pic:cNvPicPr/>
                  </pic:nvPicPr>
                  <pic:blipFill>
                    <a:blip r:embed="rId21"/>
                    <a:stretch>
                      <a:fillRect/>
                    </a:stretch>
                  </pic:blipFill>
                  <pic:spPr>
                    <a:xfrm>
                      <a:off x="0" y="0"/>
                      <a:ext cx="2407920" cy="2252472"/>
                    </a:xfrm>
                    <a:prstGeom prst="rect">
                      <a:avLst/>
                    </a:prstGeom>
                  </pic:spPr>
                </pic:pic>
              </a:graphicData>
            </a:graphic>
          </wp:anchor>
        </w:drawing>
      </w:r>
      <w:r>
        <w:t xml:space="preserve">Once you’ve completed a form and sent it to your local council, they will look at what you are proposing, will process your application for road closure and will let you know if there is anything else you need to consider.   </w:t>
      </w:r>
    </w:p>
    <w:p w14:paraId="6D1905A7" w14:textId="04291C3E" w:rsidR="00D17DBD" w:rsidRDefault="00D17DBD">
      <w:pPr>
        <w:ind w:left="-5" w:right="462"/>
      </w:pPr>
      <w:r>
        <w:t xml:space="preserve">Please email to </w:t>
      </w:r>
      <w:r w:rsidRPr="00D17DBD">
        <w:t>raswa@redcar-cleveland.gov.uk</w:t>
      </w:r>
    </w:p>
    <w:p w14:paraId="15CF924A" w14:textId="77777777" w:rsidR="005C421D" w:rsidRDefault="001D0629">
      <w:pPr>
        <w:spacing w:after="16" w:line="259" w:lineRule="auto"/>
        <w:ind w:left="0" w:right="67" w:firstLine="0"/>
      </w:pPr>
      <w:r>
        <w:t xml:space="preserve"> </w:t>
      </w:r>
    </w:p>
    <w:p w14:paraId="572BD209" w14:textId="0DA12073" w:rsidR="005C421D" w:rsidRDefault="001D0629">
      <w:pPr>
        <w:spacing w:after="0" w:line="239" w:lineRule="auto"/>
        <w:ind w:left="0" w:right="67" w:firstLine="0"/>
      </w:pPr>
      <w:r>
        <w:rPr>
          <w:b/>
          <w:color w:val="007F7F"/>
          <w:sz w:val="28"/>
        </w:rPr>
        <w:t>We hope this guidance has made</w:t>
      </w:r>
      <w:r w:rsidR="004A0D73">
        <w:rPr>
          <w:b/>
          <w:color w:val="007F7F"/>
          <w:sz w:val="28"/>
        </w:rPr>
        <w:t xml:space="preserve"> </w:t>
      </w:r>
      <w:r>
        <w:rPr>
          <w:b/>
          <w:color w:val="007F7F"/>
          <w:sz w:val="28"/>
        </w:rPr>
        <w:t xml:space="preserve">things easier for you.  Good luck with your event. </w:t>
      </w:r>
    </w:p>
    <w:p w14:paraId="4725831A" w14:textId="77777777" w:rsidR="005C421D" w:rsidRDefault="001D0629">
      <w:pPr>
        <w:spacing w:after="0" w:line="259" w:lineRule="auto"/>
        <w:ind w:left="0" w:right="67" w:firstLine="0"/>
      </w:pPr>
      <w:r>
        <w:rPr>
          <w:b/>
        </w:rPr>
        <w:t xml:space="preserve"> </w:t>
      </w:r>
    </w:p>
    <w:p w14:paraId="05236280" w14:textId="77777777" w:rsidR="005C421D" w:rsidRDefault="001D0629">
      <w:pPr>
        <w:spacing w:after="0" w:line="259" w:lineRule="auto"/>
        <w:ind w:left="0" w:right="67" w:firstLine="0"/>
      </w:pPr>
      <w:r>
        <w:t xml:space="preserve"> </w:t>
      </w:r>
    </w:p>
    <w:p w14:paraId="39868B1D" w14:textId="77777777" w:rsidR="005C421D" w:rsidRDefault="001D0629">
      <w:pPr>
        <w:spacing w:after="31" w:line="259" w:lineRule="auto"/>
        <w:ind w:left="0" w:right="67" w:firstLine="0"/>
      </w:pPr>
      <w:r>
        <w:t xml:space="preserve"> </w:t>
      </w:r>
    </w:p>
    <w:p w14:paraId="79939D5D" w14:textId="77777777" w:rsidR="005C421D" w:rsidRDefault="001D0629">
      <w:pPr>
        <w:spacing w:after="0" w:line="259" w:lineRule="auto"/>
        <w:ind w:left="0" w:firstLine="0"/>
        <w:jc w:val="right"/>
      </w:pPr>
      <w:r>
        <w:t xml:space="preserve"> </w:t>
      </w:r>
    </w:p>
    <w:sectPr w:rsidR="005C421D">
      <w:pgSz w:w="11900" w:h="16840"/>
      <w:pgMar w:top="252" w:right="381" w:bottom="391"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21D"/>
    <w:rsid w:val="001D0629"/>
    <w:rsid w:val="004A0D73"/>
    <w:rsid w:val="005C421D"/>
    <w:rsid w:val="006C3B43"/>
    <w:rsid w:val="00820D98"/>
    <w:rsid w:val="00857A1E"/>
    <w:rsid w:val="008D2143"/>
    <w:rsid w:val="009103CF"/>
    <w:rsid w:val="00B02756"/>
    <w:rsid w:val="00CA6C1F"/>
    <w:rsid w:val="00D17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79C00B3"/>
  <w15:docId w15:val="{65E364A8-05A8-46A0-B339-699F09B0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857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4615">
      <w:bodyDiv w:val="1"/>
      <w:marLeft w:val="0"/>
      <w:marRight w:val="0"/>
      <w:marTop w:val="0"/>
      <w:marBottom w:val="0"/>
      <w:divBdr>
        <w:top w:val="none" w:sz="0" w:space="0" w:color="auto"/>
        <w:left w:val="none" w:sz="0" w:space="0" w:color="auto"/>
        <w:bottom w:val="none" w:sz="0" w:space="0" w:color="auto"/>
        <w:right w:val="none" w:sz="0" w:space="0" w:color="auto"/>
      </w:divBdr>
      <w:divsChild>
        <w:div w:id="513231938">
          <w:marLeft w:val="0"/>
          <w:marRight w:val="0"/>
          <w:marTop w:val="0"/>
          <w:marBottom w:val="0"/>
          <w:divBdr>
            <w:top w:val="none" w:sz="0" w:space="0" w:color="auto"/>
            <w:left w:val="none" w:sz="0" w:space="0" w:color="auto"/>
            <w:bottom w:val="none" w:sz="0" w:space="0" w:color="auto"/>
            <w:right w:val="none" w:sz="0" w:space="0" w:color="auto"/>
          </w:divBdr>
          <w:divsChild>
            <w:div w:id="341317274">
              <w:marLeft w:val="0"/>
              <w:marRight w:val="0"/>
              <w:marTop w:val="0"/>
              <w:marBottom w:val="0"/>
              <w:divBdr>
                <w:top w:val="none" w:sz="0" w:space="0" w:color="auto"/>
                <w:left w:val="none" w:sz="0" w:space="0" w:color="auto"/>
                <w:bottom w:val="none" w:sz="0" w:space="0" w:color="auto"/>
                <w:right w:val="none" w:sz="0" w:space="0" w:color="auto"/>
              </w:divBdr>
              <w:divsChild>
                <w:div w:id="185233732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54114610">
          <w:marLeft w:val="300"/>
          <w:marRight w:val="0"/>
          <w:marTop w:val="300"/>
          <w:marBottom w:val="0"/>
          <w:divBdr>
            <w:top w:val="none" w:sz="0" w:space="0" w:color="auto"/>
            <w:left w:val="none" w:sz="0" w:space="0" w:color="auto"/>
            <w:bottom w:val="none" w:sz="0" w:space="0" w:color="auto"/>
            <w:right w:val="none" w:sz="0" w:space="0" w:color="auto"/>
          </w:divBdr>
          <w:divsChild>
            <w:div w:id="1224490475">
              <w:marLeft w:val="0"/>
              <w:marRight w:val="0"/>
              <w:marTop w:val="0"/>
              <w:marBottom w:val="0"/>
              <w:divBdr>
                <w:top w:val="none" w:sz="0" w:space="0" w:color="auto"/>
                <w:left w:val="none" w:sz="0" w:space="0" w:color="auto"/>
                <w:bottom w:val="none" w:sz="0" w:space="0" w:color="auto"/>
                <w:right w:val="none" w:sz="0" w:space="0" w:color="auto"/>
              </w:divBdr>
              <w:divsChild>
                <w:div w:id="670521838">
                  <w:marLeft w:val="0"/>
                  <w:marRight w:val="450"/>
                  <w:marTop w:val="0"/>
                  <w:marBottom w:val="0"/>
                  <w:divBdr>
                    <w:top w:val="none" w:sz="0" w:space="0" w:color="auto"/>
                    <w:left w:val="none" w:sz="0" w:space="0" w:color="auto"/>
                    <w:bottom w:val="none" w:sz="0" w:space="0" w:color="auto"/>
                    <w:right w:val="none" w:sz="0" w:space="0" w:color="auto"/>
                  </w:divBdr>
                  <w:divsChild>
                    <w:div w:id="326786065">
                      <w:marLeft w:val="0"/>
                      <w:marRight w:val="0"/>
                      <w:marTop w:val="0"/>
                      <w:marBottom w:val="0"/>
                      <w:divBdr>
                        <w:top w:val="none" w:sz="0" w:space="0" w:color="auto"/>
                        <w:left w:val="none" w:sz="0" w:space="0" w:color="auto"/>
                        <w:bottom w:val="none" w:sz="0" w:space="0" w:color="auto"/>
                        <w:right w:val="none" w:sz="0" w:space="0" w:color="auto"/>
                      </w:divBdr>
                    </w:div>
                  </w:divsChild>
                </w:div>
                <w:div w:id="891237335">
                  <w:marLeft w:val="0"/>
                  <w:marRight w:val="450"/>
                  <w:marTop w:val="300"/>
                  <w:marBottom w:val="0"/>
                  <w:divBdr>
                    <w:top w:val="none" w:sz="0" w:space="0" w:color="auto"/>
                    <w:left w:val="none" w:sz="0" w:space="0" w:color="auto"/>
                    <w:bottom w:val="none" w:sz="0" w:space="0" w:color="auto"/>
                    <w:right w:val="none" w:sz="0" w:space="0" w:color="auto"/>
                  </w:divBdr>
                  <w:divsChild>
                    <w:div w:id="89659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5786">
      <w:bodyDiv w:val="1"/>
      <w:marLeft w:val="0"/>
      <w:marRight w:val="0"/>
      <w:marTop w:val="0"/>
      <w:marBottom w:val="0"/>
      <w:divBdr>
        <w:top w:val="none" w:sz="0" w:space="0" w:color="auto"/>
        <w:left w:val="none" w:sz="0" w:space="0" w:color="auto"/>
        <w:bottom w:val="none" w:sz="0" w:space="0" w:color="auto"/>
        <w:right w:val="none" w:sz="0" w:space="0" w:color="auto"/>
      </w:divBdr>
      <w:divsChild>
        <w:div w:id="1718315103">
          <w:marLeft w:val="0"/>
          <w:marRight w:val="0"/>
          <w:marTop w:val="0"/>
          <w:marBottom w:val="0"/>
          <w:divBdr>
            <w:top w:val="none" w:sz="0" w:space="0" w:color="auto"/>
            <w:left w:val="none" w:sz="0" w:space="0" w:color="auto"/>
            <w:bottom w:val="none" w:sz="0" w:space="0" w:color="auto"/>
            <w:right w:val="none" w:sz="0" w:space="0" w:color="auto"/>
          </w:divBdr>
          <w:divsChild>
            <w:div w:id="908230290">
              <w:marLeft w:val="0"/>
              <w:marRight w:val="0"/>
              <w:marTop w:val="0"/>
              <w:marBottom w:val="0"/>
              <w:divBdr>
                <w:top w:val="none" w:sz="0" w:space="0" w:color="auto"/>
                <w:left w:val="none" w:sz="0" w:space="0" w:color="auto"/>
                <w:bottom w:val="none" w:sz="0" w:space="0" w:color="auto"/>
                <w:right w:val="none" w:sz="0" w:space="0" w:color="auto"/>
              </w:divBdr>
              <w:divsChild>
                <w:div w:id="209755367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37503610">
          <w:marLeft w:val="300"/>
          <w:marRight w:val="0"/>
          <w:marTop w:val="300"/>
          <w:marBottom w:val="0"/>
          <w:divBdr>
            <w:top w:val="none" w:sz="0" w:space="0" w:color="auto"/>
            <w:left w:val="none" w:sz="0" w:space="0" w:color="auto"/>
            <w:bottom w:val="none" w:sz="0" w:space="0" w:color="auto"/>
            <w:right w:val="none" w:sz="0" w:space="0" w:color="auto"/>
          </w:divBdr>
          <w:divsChild>
            <w:div w:id="1523590145">
              <w:marLeft w:val="0"/>
              <w:marRight w:val="0"/>
              <w:marTop w:val="0"/>
              <w:marBottom w:val="0"/>
              <w:divBdr>
                <w:top w:val="none" w:sz="0" w:space="0" w:color="auto"/>
                <w:left w:val="none" w:sz="0" w:space="0" w:color="auto"/>
                <w:bottom w:val="none" w:sz="0" w:space="0" w:color="auto"/>
                <w:right w:val="none" w:sz="0" w:space="0" w:color="auto"/>
              </w:divBdr>
              <w:divsChild>
                <w:div w:id="64884609">
                  <w:marLeft w:val="0"/>
                  <w:marRight w:val="450"/>
                  <w:marTop w:val="0"/>
                  <w:marBottom w:val="0"/>
                  <w:divBdr>
                    <w:top w:val="none" w:sz="0" w:space="0" w:color="auto"/>
                    <w:left w:val="none" w:sz="0" w:space="0" w:color="auto"/>
                    <w:bottom w:val="none" w:sz="0" w:space="0" w:color="auto"/>
                    <w:right w:val="none" w:sz="0" w:space="0" w:color="auto"/>
                  </w:divBdr>
                  <w:divsChild>
                    <w:div w:id="952320552">
                      <w:marLeft w:val="0"/>
                      <w:marRight w:val="0"/>
                      <w:marTop w:val="0"/>
                      <w:marBottom w:val="0"/>
                      <w:divBdr>
                        <w:top w:val="none" w:sz="0" w:space="0" w:color="auto"/>
                        <w:left w:val="none" w:sz="0" w:space="0" w:color="auto"/>
                        <w:bottom w:val="none" w:sz="0" w:space="0" w:color="auto"/>
                        <w:right w:val="none" w:sz="0" w:space="0" w:color="auto"/>
                      </w:divBdr>
                    </w:div>
                  </w:divsChild>
                </w:div>
                <w:div w:id="477378030">
                  <w:marLeft w:val="0"/>
                  <w:marRight w:val="450"/>
                  <w:marTop w:val="300"/>
                  <w:marBottom w:val="0"/>
                  <w:divBdr>
                    <w:top w:val="none" w:sz="0" w:space="0" w:color="auto"/>
                    <w:left w:val="none" w:sz="0" w:space="0" w:color="auto"/>
                    <w:bottom w:val="none" w:sz="0" w:space="0" w:color="auto"/>
                    <w:right w:val="none" w:sz="0" w:space="0" w:color="auto"/>
                  </w:divBdr>
                  <w:divsChild>
                    <w:div w:id="1209683664">
                      <w:marLeft w:val="0"/>
                      <w:marRight w:val="0"/>
                      <w:marTop w:val="0"/>
                      <w:marBottom w:val="0"/>
                      <w:divBdr>
                        <w:top w:val="none" w:sz="0" w:space="0" w:color="auto"/>
                        <w:left w:val="none" w:sz="0" w:space="0" w:color="auto"/>
                        <w:bottom w:val="none" w:sz="0" w:space="0" w:color="auto"/>
                        <w:right w:val="none" w:sz="0" w:space="0" w:color="auto"/>
                      </w:divBdr>
                    </w:div>
                  </w:divsChild>
                </w:div>
                <w:div w:id="106317277">
                  <w:marLeft w:val="0"/>
                  <w:marRight w:val="450"/>
                  <w:marTop w:val="300"/>
                  <w:marBottom w:val="0"/>
                  <w:divBdr>
                    <w:top w:val="none" w:sz="0" w:space="0" w:color="auto"/>
                    <w:left w:val="none" w:sz="0" w:space="0" w:color="auto"/>
                    <w:bottom w:val="none" w:sz="0" w:space="0" w:color="auto"/>
                    <w:right w:val="none" w:sz="0" w:space="0" w:color="auto"/>
                  </w:divBdr>
                  <w:divsChild>
                    <w:div w:id="18901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938088">
      <w:bodyDiv w:val="1"/>
      <w:marLeft w:val="0"/>
      <w:marRight w:val="0"/>
      <w:marTop w:val="0"/>
      <w:marBottom w:val="0"/>
      <w:divBdr>
        <w:top w:val="none" w:sz="0" w:space="0" w:color="auto"/>
        <w:left w:val="none" w:sz="0" w:space="0" w:color="auto"/>
        <w:bottom w:val="none" w:sz="0" w:space="0" w:color="auto"/>
        <w:right w:val="none" w:sz="0" w:space="0" w:color="auto"/>
      </w:divBdr>
      <w:divsChild>
        <w:div w:id="1884637722">
          <w:marLeft w:val="0"/>
          <w:marRight w:val="0"/>
          <w:marTop w:val="0"/>
          <w:marBottom w:val="0"/>
          <w:divBdr>
            <w:top w:val="none" w:sz="0" w:space="0" w:color="auto"/>
            <w:left w:val="none" w:sz="0" w:space="0" w:color="auto"/>
            <w:bottom w:val="none" w:sz="0" w:space="0" w:color="auto"/>
            <w:right w:val="none" w:sz="0" w:space="0" w:color="auto"/>
          </w:divBdr>
          <w:divsChild>
            <w:div w:id="1270773117">
              <w:marLeft w:val="0"/>
              <w:marRight w:val="0"/>
              <w:marTop w:val="0"/>
              <w:marBottom w:val="0"/>
              <w:divBdr>
                <w:top w:val="none" w:sz="0" w:space="0" w:color="auto"/>
                <w:left w:val="none" w:sz="0" w:space="0" w:color="auto"/>
                <w:bottom w:val="none" w:sz="0" w:space="0" w:color="auto"/>
                <w:right w:val="none" w:sz="0" w:space="0" w:color="auto"/>
              </w:divBdr>
              <w:divsChild>
                <w:div w:id="2994565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83766587">
          <w:marLeft w:val="300"/>
          <w:marRight w:val="0"/>
          <w:marTop w:val="300"/>
          <w:marBottom w:val="0"/>
          <w:divBdr>
            <w:top w:val="none" w:sz="0" w:space="0" w:color="auto"/>
            <w:left w:val="none" w:sz="0" w:space="0" w:color="auto"/>
            <w:bottom w:val="none" w:sz="0" w:space="0" w:color="auto"/>
            <w:right w:val="none" w:sz="0" w:space="0" w:color="auto"/>
          </w:divBdr>
          <w:divsChild>
            <w:div w:id="2112704293">
              <w:marLeft w:val="0"/>
              <w:marRight w:val="0"/>
              <w:marTop w:val="0"/>
              <w:marBottom w:val="0"/>
              <w:divBdr>
                <w:top w:val="none" w:sz="0" w:space="0" w:color="auto"/>
                <w:left w:val="none" w:sz="0" w:space="0" w:color="auto"/>
                <w:bottom w:val="none" w:sz="0" w:space="0" w:color="auto"/>
                <w:right w:val="none" w:sz="0" w:space="0" w:color="auto"/>
              </w:divBdr>
              <w:divsChild>
                <w:div w:id="1499226561">
                  <w:marLeft w:val="0"/>
                  <w:marRight w:val="450"/>
                  <w:marTop w:val="0"/>
                  <w:marBottom w:val="0"/>
                  <w:divBdr>
                    <w:top w:val="none" w:sz="0" w:space="0" w:color="auto"/>
                    <w:left w:val="none" w:sz="0" w:space="0" w:color="auto"/>
                    <w:bottom w:val="none" w:sz="0" w:space="0" w:color="auto"/>
                    <w:right w:val="none" w:sz="0" w:space="0" w:color="auto"/>
                  </w:divBdr>
                  <w:divsChild>
                    <w:div w:id="1715884033">
                      <w:marLeft w:val="0"/>
                      <w:marRight w:val="0"/>
                      <w:marTop w:val="0"/>
                      <w:marBottom w:val="0"/>
                      <w:divBdr>
                        <w:top w:val="none" w:sz="0" w:space="0" w:color="auto"/>
                        <w:left w:val="none" w:sz="0" w:space="0" w:color="auto"/>
                        <w:bottom w:val="none" w:sz="0" w:space="0" w:color="auto"/>
                        <w:right w:val="none" w:sz="0" w:space="0" w:color="auto"/>
                      </w:divBdr>
                    </w:div>
                  </w:divsChild>
                </w:div>
                <w:div w:id="1031299672">
                  <w:marLeft w:val="0"/>
                  <w:marRight w:val="450"/>
                  <w:marTop w:val="300"/>
                  <w:marBottom w:val="0"/>
                  <w:divBdr>
                    <w:top w:val="none" w:sz="0" w:space="0" w:color="auto"/>
                    <w:left w:val="none" w:sz="0" w:space="0" w:color="auto"/>
                    <w:bottom w:val="none" w:sz="0" w:space="0" w:color="auto"/>
                    <w:right w:val="none" w:sz="0" w:space="0" w:color="auto"/>
                  </w:divBdr>
                  <w:divsChild>
                    <w:div w:id="13855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031389">
      <w:bodyDiv w:val="1"/>
      <w:marLeft w:val="0"/>
      <w:marRight w:val="0"/>
      <w:marTop w:val="0"/>
      <w:marBottom w:val="0"/>
      <w:divBdr>
        <w:top w:val="none" w:sz="0" w:space="0" w:color="auto"/>
        <w:left w:val="none" w:sz="0" w:space="0" w:color="auto"/>
        <w:bottom w:val="none" w:sz="0" w:space="0" w:color="auto"/>
        <w:right w:val="none" w:sz="0" w:space="0" w:color="auto"/>
      </w:divBdr>
      <w:divsChild>
        <w:div w:id="1140461484">
          <w:marLeft w:val="0"/>
          <w:marRight w:val="0"/>
          <w:marTop w:val="0"/>
          <w:marBottom w:val="0"/>
          <w:divBdr>
            <w:top w:val="none" w:sz="0" w:space="0" w:color="auto"/>
            <w:left w:val="none" w:sz="0" w:space="0" w:color="auto"/>
            <w:bottom w:val="none" w:sz="0" w:space="0" w:color="auto"/>
            <w:right w:val="none" w:sz="0" w:space="0" w:color="auto"/>
          </w:divBdr>
          <w:divsChild>
            <w:div w:id="1223757023">
              <w:marLeft w:val="0"/>
              <w:marRight w:val="0"/>
              <w:marTop w:val="0"/>
              <w:marBottom w:val="0"/>
              <w:divBdr>
                <w:top w:val="none" w:sz="0" w:space="0" w:color="auto"/>
                <w:left w:val="none" w:sz="0" w:space="0" w:color="auto"/>
                <w:bottom w:val="none" w:sz="0" w:space="0" w:color="auto"/>
                <w:right w:val="none" w:sz="0" w:space="0" w:color="auto"/>
              </w:divBdr>
              <w:divsChild>
                <w:div w:id="23300645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88486978">
          <w:marLeft w:val="300"/>
          <w:marRight w:val="0"/>
          <w:marTop w:val="300"/>
          <w:marBottom w:val="0"/>
          <w:divBdr>
            <w:top w:val="none" w:sz="0" w:space="0" w:color="auto"/>
            <w:left w:val="none" w:sz="0" w:space="0" w:color="auto"/>
            <w:bottom w:val="none" w:sz="0" w:space="0" w:color="auto"/>
            <w:right w:val="none" w:sz="0" w:space="0" w:color="auto"/>
          </w:divBdr>
          <w:divsChild>
            <w:div w:id="1348292142">
              <w:marLeft w:val="0"/>
              <w:marRight w:val="0"/>
              <w:marTop w:val="0"/>
              <w:marBottom w:val="0"/>
              <w:divBdr>
                <w:top w:val="none" w:sz="0" w:space="0" w:color="auto"/>
                <w:left w:val="none" w:sz="0" w:space="0" w:color="auto"/>
                <w:bottom w:val="none" w:sz="0" w:space="0" w:color="auto"/>
                <w:right w:val="none" w:sz="0" w:space="0" w:color="auto"/>
              </w:divBdr>
              <w:divsChild>
                <w:div w:id="912281169">
                  <w:marLeft w:val="0"/>
                  <w:marRight w:val="450"/>
                  <w:marTop w:val="0"/>
                  <w:marBottom w:val="0"/>
                  <w:divBdr>
                    <w:top w:val="none" w:sz="0" w:space="0" w:color="auto"/>
                    <w:left w:val="none" w:sz="0" w:space="0" w:color="auto"/>
                    <w:bottom w:val="none" w:sz="0" w:space="0" w:color="auto"/>
                    <w:right w:val="none" w:sz="0" w:space="0" w:color="auto"/>
                  </w:divBdr>
                  <w:divsChild>
                    <w:div w:id="1326934155">
                      <w:marLeft w:val="0"/>
                      <w:marRight w:val="0"/>
                      <w:marTop w:val="0"/>
                      <w:marBottom w:val="0"/>
                      <w:divBdr>
                        <w:top w:val="none" w:sz="0" w:space="0" w:color="auto"/>
                        <w:left w:val="none" w:sz="0" w:space="0" w:color="auto"/>
                        <w:bottom w:val="none" w:sz="0" w:space="0" w:color="auto"/>
                        <w:right w:val="none" w:sz="0" w:space="0" w:color="auto"/>
                      </w:divBdr>
                    </w:div>
                  </w:divsChild>
                </w:div>
                <w:div w:id="1765104678">
                  <w:marLeft w:val="0"/>
                  <w:marRight w:val="450"/>
                  <w:marTop w:val="300"/>
                  <w:marBottom w:val="0"/>
                  <w:divBdr>
                    <w:top w:val="none" w:sz="0" w:space="0" w:color="auto"/>
                    <w:left w:val="none" w:sz="0" w:space="0" w:color="auto"/>
                    <w:bottom w:val="none" w:sz="0" w:space="0" w:color="auto"/>
                    <w:right w:val="none" w:sz="0" w:space="0" w:color="auto"/>
                  </w:divBdr>
                  <w:divsChild>
                    <w:div w:id="3560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control" Target="activeX/activeX2.xml"/><Relationship Id="rId18" Type="http://schemas.openxmlformats.org/officeDocument/2006/relationships/control" Target="activeX/activeX7.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4.png"/><Relationship Id="rId12" Type="http://schemas.openxmlformats.org/officeDocument/2006/relationships/control" Target="activeX/activeX1.xml"/><Relationship Id="rId17" Type="http://schemas.openxmlformats.org/officeDocument/2006/relationships/control" Target="activeX/activeX6.xml"/><Relationship Id="rId2" Type="http://schemas.openxmlformats.org/officeDocument/2006/relationships/settings" Target="settings.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wmf"/><Relationship Id="rId5" Type="http://schemas.openxmlformats.org/officeDocument/2006/relationships/image" Target="media/image2.png"/><Relationship Id="rId15" Type="http://schemas.openxmlformats.org/officeDocument/2006/relationships/control" Target="activeX/activeX4.xml"/><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control" Target="activeX/activeX8.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control" Target="activeX/activeX3.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Microsoft Word - Document2</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Document2</dc:title>
  <dc:subject/>
  <dc:creator>sh2687</dc:creator>
  <cp:keywords/>
  <cp:lastModifiedBy>Rebecca Robinson</cp:lastModifiedBy>
  <cp:revision>3</cp:revision>
  <dcterms:created xsi:type="dcterms:W3CDTF">2025-04-03T10:06:00Z</dcterms:created>
  <dcterms:modified xsi:type="dcterms:W3CDTF">2025-04-03T13:46:00Z</dcterms:modified>
</cp:coreProperties>
</file>